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center"/>
        <w:rPr/>
      </w:pPr>
      <w:r w:rsidDel="00000000" w:rsidR="00000000" w:rsidRPr="00000000">
        <w:rPr>
          <w:b w:val="1"/>
          <w:u w:val="single"/>
          <w:rtl w:val="0"/>
        </w:rPr>
        <w:t xml:space="preserve">S</w:t>
      </w:r>
      <w:r w:rsidDel="00000000" w:rsidR="00000000" w:rsidRPr="00000000">
        <w:rPr>
          <w:b w:val="1"/>
          <w:u w:val="single"/>
          <w:rtl w:val="0"/>
        </w:rPr>
        <w:t xml:space="preserve">t. Mark’s Council Meeting Minutes</w:t>
      </w:r>
      <w:r w:rsidDel="00000000" w:rsidR="00000000" w:rsidRPr="00000000">
        <w:rPr>
          <w:rtl w:val="0"/>
        </w:rPr>
      </w:r>
    </w:p>
    <w:p w:rsidR="00000000" w:rsidDel="00000000" w:rsidP="00000000" w:rsidRDefault="00000000" w:rsidRPr="00000000">
      <w:pPr>
        <w:widowControl w:val="0"/>
        <w:contextualSpacing w:val="0"/>
        <w:jc w:val="center"/>
        <w:rPr/>
      </w:pPr>
      <w:r w:rsidDel="00000000" w:rsidR="00000000" w:rsidRPr="00000000">
        <w:rPr>
          <w:rtl w:val="0"/>
        </w:rPr>
      </w:r>
    </w:p>
    <w:p w:rsidR="00000000" w:rsidDel="00000000" w:rsidP="00000000" w:rsidRDefault="00000000" w:rsidRPr="00000000">
      <w:pPr>
        <w:widowControl w:val="0"/>
        <w:contextualSpacing w:val="0"/>
        <w:jc w:val="center"/>
        <w:rPr/>
      </w:pPr>
      <w:r w:rsidDel="00000000" w:rsidR="00000000" w:rsidRPr="00000000">
        <w:rPr>
          <w:b w:val="1"/>
          <w:rtl w:val="0"/>
        </w:rPr>
        <w:t xml:space="preserve">February 16, 2017</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Attending Council Members: Jim Huber, Senior Warden; Sarah Nowlin, Junior Warden; Greg Youtz, Treasurer; Iris Key, Clerk; Paul Anton, Prentice Beadell, Lola Brown, Matthew Brown, Jeff Bullington, Melody Herbst, Sten Johnson, Warren Maas, Cynthia Roach, Constance Schey</w:t>
      </w:r>
    </w:p>
    <w:p w:rsidR="00000000" w:rsidDel="00000000" w:rsidP="00000000" w:rsidRDefault="00000000" w:rsidRPr="00000000">
      <w:pPr>
        <w:widowControl w:val="0"/>
        <w:tabs>
          <w:tab w:val="left" w:pos="5280"/>
        </w:tabs>
        <w:contextualSpacing w:val="0"/>
        <w:rPr/>
      </w:pPr>
      <w:r w:rsidDel="00000000" w:rsidR="00000000" w:rsidRPr="00000000">
        <w:rPr>
          <w:rtl w:val="0"/>
        </w:rPr>
        <w:t xml:space="preserve">Attending Clergy: Rev. Siri Hauge Hustad</w:t>
      </w:r>
    </w:p>
    <w:p w:rsidR="00000000" w:rsidDel="00000000" w:rsidP="00000000" w:rsidRDefault="00000000" w:rsidRPr="00000000">
      <w:pPr>
        <w:widowControl w:val="0"/>
        <w:contextualSpacing w:val="0"/>
        <w:rPr/>
      </w:pPr>
      <w:r w:rsidDel="00000000" w:rsidR="00000000" w:rsidRPr="00000000">
        <w:rPr>
          <w:rtl w:val="0"/>
        </w:rPr>
        <w:t xml:space="preserve">Attending Staff: Pat Betsinger</w:t>
      </w:r>
    </w:p>
    <w:p w:rsidR="00000000" w:rsidDel="00000000" w:rsidP="00000000" w:rsidRDefault="00000000" w:rsidRPr="00000000">
      <w:pPr>
        <w:widowControl w:val="0"/>
        <w:contextualSpacing w:val="0"/>
        <w:rPr/>
      </w:pPr>
      <w:r w:rsidDel="00000000" w:rsidR="00000000" w:rsidRPr="00000000">
        <w:rPr>
          <w:rtl w:val="0"/>
        </w:rPr>
        <w:t xml:space="preserve">Council Chaplain: Mary Farrell</w:t>
      </w:r>
    </w:p>
    <w:p w:rsidR="00000000" w:rsidDel="00000000" w:rsidP="00000000" w:rsidRDefault="00000000" w:rsidRPr="00000000">
      <w:pPr>
        <w:widowControl w:val="0"/>
        <w:contextualSpacing w:val="0"/>
        <w:rPr/>
      </w:pPr>
      <w:r w:rsidDel="00000000" w:rsidR="00000000" w:rsidRPr="00000000">
        <w:rPr>
          <w:rtl w:val="0"/>
        </w:rPr>
        <w:t xml:space="preserve">Guest: Brian Childs</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Jim Huber called the meeting to order at 5:33pm.</w:t>
      </w:r>
    </w:p>
    <w:p w:rsidR="00000000" w:rsidDel="00000000" w:rsidP="00000000" w:rsidRDefault="00000000" w:rsidRPr="00000000">
      <w:pPr>
        <w:widowControl w:val="0"/>
        <w:contextualSpacing w:val="0"/>
        <w:rPr/>
      </w:pPr>
      <w:r w:rsidDel="00000000" w:rsidR="00000000" w:rsidRPr="00000000">
        <w:rPr>
          <w:rtl w:val="0"/>
        </w:rPr>
        <w:t xml:space="preserve">Mary Farrell led opening prayers.</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contextualSpacing w:val="0"/>
        <w:rPr>
          <w:color w:val="000000"/>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Jim Huber presented minutes from previous meetings. MOTION to accept minutes from Council meeting on Dec 15, 2016: M/S Matthew Brown, Sarah Nowlin. Correct to add Rev. Siri Hauge Hustad as attending clergy. Approved, with correction, by unanimous voice vote</w:t>
      </w:r>
    </w:p>
    <w:p w:rsidR="00000000" w:rsidDel="00000000" w:rsidP="00000000" w:rsidRDefault="00000000" w:rsidRPr="00000000">
      <w:pPr>
        <w:contextualSpacing w:val="0"/>
        <w:rPr/>
      </w:pPr>
      <w:r w:rsidDel="00000000" w:rsidR="00000000" w:rsidRPr="00000000">
        <w:rPr>
          <w:rtl w:val="0"/>
        </w:rPr>
        <w:t xml:space="preserve">MOTION to accept minutes from Council special session on Jan. 14: M/S Sarah, Matthew. Approved by unanimous voice vote.</w:t>
      </w:r>
    </w:p>
    <w:p w:rsidR="00000000" w:rsidDel="00000000" w:rsidP="00000000" w:rsidRDefault="00000000" w:rsidRPr="00000000">
      <w:pPr>
        <w:contextualSpacing w:val="0"/>
        <w:rPr/>
      </w:pPr>
      <w:r w:rsidDel="00000000" w:rsidR="00000000" w:rsidRPr="00000000">
        <w:rPr>
          <w:rtl w:val="0"/>
        </w:rPr>
        <w:t xml:space="preserve">MOTION to accept minutes from Council meeting on Jan. 19: M/S Prentice Beadell, Jeff Bullington. Approved by unanimous voice vote.</w:t>
      </w:r>
    </w:p>
    <w:p w:rsidR="00000000" w:rsidDel="00000000" w:rsidP="00000000" w:rsidRDefault="00000000" w:rsidRPr="00000000">
      <w:pPr>
        <w:contextualSpacing w:val="0"/>
        <w:rPr>
          <w:color w:val="000000"/>
        </w:rPr>
      </w:pPr>
      <w:r w:rsidDel="00000000" w:rsidR="00000000" w:rsidRPr="00000000">
        <w:rPr>
          <w:rtl w:val="0"/>
        </w:rPr>
        <w:t xml:space="preserve">Jim Huber acknowledged receipt of reports collected by clerk from the chairs of committees and commissions. M/S Greg Youtz, Jeff Bullington. Approved by unanimous voice vote.</w:t>
      </w:r>
      <w:r w:rsidDel="00000000" w:rsidR="00000000" w:rsidRPr="00000000">
        <w:rPr>
          <w:rtl w:val="0"/>
        </w:rPr>
      </w:r>
    </w:p>
    <w:p w:rsidR="00000000" w:rsidDel="00000000" w:rsidP="00000000" w:rsidRDefault="00000000" w:rsidRPr="00000000">
      <w:pPr>
        <w:contextualSpacing w:val="0"/>
        <w:rPr>
          <w:color w:val="000000"/>
        </w:rPr>
      </w:pPr>
      <w:r w:rsidDel="00000000" w:rsidR="00000000" w:rsidRPr="00000000">
        <w:rPr>
          <w:rtl w:val="0"/>
        </w:rPr>
      </w:r>
    </w:p>
    <w:p w:rsidR="00000000" w:rsidDel="00000000" w:rsidP="00000000" w:rsidRDefault="00000000" w:rsidRPr="00000000">
      <w:pPr>
        <w:contextualSpacing w:val="0"/>
        <w:rPr>
          <w:b w:val="1"/>
          <w:color w:val="000000"/>
        </w:rPr>
      </w:pPr>
      <w:r w:rsidDel="00000000" w:rsidR="00000000" w:rsidRPr="00000000">
        <w:rPr>
          <w:b w:val="1"/>
          <w:color w:val="000000"/>
          <w:rtl w:val="0"/>
        </w:rPr>
        <w:t xml:space="preserve">Parking Lot Ministry</w:t>
      </w:r>
    </w:p>
    <w:p w:rsidR="00000000" w:rsidDel="00000000" w:rsidP="00000000" w:rsidRDefault="00000000" w:rsidRPr="00000000">
      <w:pPr>
        <w:contextualSpacing w:val="0"/>
        <w:rPr>
          <w:color w:val="000000"/>
        </w:rPr>
      </w:pPr>
      <w:r w:rsidDel="00000000" w:rsidR="00000000" w:rsidRPr="00000000">
        <w:rPr>
          <w:color w:val="000000"/>
          <w:rtl w:val="0"/>
        </w:rPr>
        <w:t xml:space="preserve">The Rev. Siri Hauge Hustad requests that Council select dates when it would like to serve the parking lot ministry for Pride Festival, and communicate those dates with Siri and the verger team, who seek to participate in parking lot ministry to raise funds to attend a conference. MOTION to give Siri and </w:t>
      </w:r>
      <w:r w:rsidDel="00000000" w:rsidR="00000000" w:rsidRPr="00000000">
        <w:rPr>
          <w:rtl w:val="0"/>
        </w:rPr>
        <w:t xml:space="preserve">v</w:t>
      </w:r>
      <w:r w:rsidDel="00000000" w:rsidR="00000000" w:rsidRPr="00000000">
        <w:rPr>
          <w:color w:val="000000"/>
          <w:rtl w:val="0"/>
        </w:rPr>
        <w:t xml:space="preserve">erger team the right of first refusal for parking lot ministry for Pride Festival, and to invite the verger team to explore </w:t>
      </w:r>
      <w:r w:rsidDel="00000000" w:rsidR="00000000" w:rsidRPr="00000000">
        <w:rPr>
          <w:rtl w:val="0"/>
        </w:rPr>
        <w:t xml:space="preserve">additional </w:t>
      </w:r>
      <w:r w:rsidDel="00000000" w:rsidR="00000000" w:rsidRPr="00000000">
        <w:rPr>
          <w:color w:val="000000"/>
          <w:rtl w:val="0"/>
        </w:rPr>
        <w:t xml:space="preserve">opportunities. M/S Paul Anton, Greg Youtz. Approved by unanimous voice vote.</w:t>
      </w:r>
    </w:p>
    <w:p w:rsidR="00000000" w:rsidDel="00000000" w:rsidP="00000000" w:rsidRDefault="00000000" w:rsidRPr="00000000">
      <w:pPr>
        <w:contextualSpacing w:val="0"/>
        <w:rPr>
          <w:color w:val="000000"/>
        </w:rPr>
      </w:pPr>
      <w:r w:rsidDel="00000000" w:rsidR="00000000" w:rsidRPr="00000000">
        <w:rPr>
          <w:rtl w:val="0"/>
        </w:rPr>
      </w:r>
    </w:p>
    <w:p w:rsidR="00000000" w:rsidDel="00000000" w:rsidP="00000000" w:rsidRDefault="00000000" w:rsidRPr="00000000">
      <w:pPr>
        <w:contextualSpacing w:val="0"/>
        <w:rPr>
          <w:color w:val="000000"/>
        </w:rPr>
      </w:pPr>
      <w:r w:rsidDel="00000000" w:rsidR="00000000" w:rsidRPr="00000000">
        <w:rPr>
          <w:b w:val="1"/>
          <w:rtl w:val="0"/>
        </w:rPr>
        <w:t xml:space="preserve">Treasurer’s Report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Greg Youtz presented the written Treasurer's report.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Junior Warden’s Report</w:t>
      </w:r>
    </w:p>
    <w:p w:rsidR="00000000" w:rsidDel="00000000" w:rsidP="00000000" w:rsidRDefault="00000000" w:rsidRPr="00000000">
      <w:pPr>
        <w:contextualSpacing w:val="0"/>
        <w:rPr/>
      </w:pPr>
      <w:r w:rsidDel="00000000" w:rsidR="00000000" w:rsidRPr="00000000">
        <w:rPr>
          <w:rtl w:val="0"/>
        </w:rPr>
        <w:t xml:space="preserve">Sarah Nowlin presented the written Junior Warden’s report.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Human Resources Committee</w:t>
      </w:r>
    </w:p>
    <w:p w:rsidR="00000000" w:rsidDel="00000000" w:rsidP="00000000" w:rsidRDefault="00000000" w:rsidRPr="00000000">
      <w:pPr>
        <w:contextualSpacing w:val="0"/>
        <w:rPr/>
      </w:pPr>
      <w:r w:rsidDel="00000000" w:rsidR="00000000" w:rsidRPr="00000000">
        <w:rPr>
          <w:rtl w:val="0"/>
        </w:rPr>
        <w:t xml:space="preserve">Sten Johnson presented a MOTION to approve the Human Resources Committee’s proposed Conflict of Interest Policy Statement and Affirmation. M/S Sten Johnson, Warren Maas. Approved by unanimous voice vote.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Property Committee</w:t>
      </w:r>
      <w:r w:rsidDel="00000000" w:rsidR="00000000" w:rsidRPr="00000000">
        <w:rPr>
          <w:rtl w:val="0"/>
        </w:rPr>
      </w:r>
    </w:p>
    <w:p w:rsidR="00000000" w:rsidDel="00000000" w:rsidP="00000000" w:rsidRDefault="00000000" w:rsidRPr="00000000">
      <w:pPr>
        <w:contextualSpacing w:val="0"/>
        <w:rPr>
          <w:color w:val="000000"/>
        </w:rPr>
      </w:pPr>
      <w:r w:rsidDel="00000000" w:rsidR="00000000" w:rsidRPr="00000000">
        <w:rPr>
          <w:rtl w:val="0"/>
        </w:rPr>
        <w:t xml:space="preserve">Prentice Beadell </w:t>
      </w:r>
      <w:r w:rsidDel="00000000" w:rsidR="00000000" w:rsidRPr="00000000">
        <w:rPr>
          <w:color w:val="000000"/>
          <w:rtl w:val="0"/>
        </w:rPr>
        <w:t xml:space="preserve">presented a proposal </w:t>
      </w:r>
      <w:r w:rsidDel="00000000" w:rsidR="00000000" w:rsidRPr="00000000">
        <w:rPr>
          <w:rtl w:val="0"/>
        </w:rPr>
        <w:t xml:space="preserve">for a</w:t>
      </w:r>
      <w:r w:rsidDel="00000000" w:rsidR="00000000" w:rsidRPr="00000000">
        <w:rPr>
          <w:color w:val="000000"/>
          <w:rtl w:val="0"/>
        </w:rPr>
        <w:t xml:space="preserve"> wheelchair-accessible ramp at the carriage entrance; proposal </w:t>
      </w:r>
      <w:r w:rsidDel="00000000" w:rsidR="00000000" w:rsidRPr="00000000">
        <w:rPr>
          <w:rtl w:val="0"/>
        </w:rPr>
        <w:t xml:space="preserve">was previously </w:t>
      </w:r>
      <w:r w:rsidDel="00000000" w:rsidR="00000000" w:rsidRPr="00000000">
        <w:rPr>
          <w:color w:val="000000"/>
          <w:rtl w:val="0"/>
        </w:rPr>
        <w:t xml:space="preserve">approved by Dean and Wardens, Property Committee, and Finance Committee. MOTION to approve of the construction of the ramp</w:t>
      </w:r>
      <w:r w:rsidDel="00000000" w:rsidR="00000000" w:rsidRPr="00000000">
        <w:rPr>
          <w:rtl w:val="0"/>
        </w:rPr>
        <w:t xml:space="preserve">:</w:t>
      </w:r>
      <w:r w:rsidDel="00000000" w:rsidR="00000000" w:rsidRPr="00000000">
        <w:rPr>
          <w:color w:val="000000"/>
          <w:rtl w:val="0"/>
        </w:rPr>
        <w:t xml:space="preserve"> M/S Matthew Brown, Lola Brown. Discussion of need to notify ushers, and wedding and funeral ministry team, of increased usage of carriage entrance if ramp is installed. Approved by unanimous voice vote.</w:t>
      </w:r>
    </w:p>
    <w:p w:rsidR="00000000" w:rsidDel="00000000" w:rsidP="00000000" w:rsidRDefault="00000000" w:rsidRPr="00000000">
      <w:pPr>
        <w:contextualSpacing w:val="0"/>
        <w:rPr>
          <w:color w:val="000000"/>
        </w:rPr>
      </w:pPr>
      <w:r w:rsidDel="00000000" w:rsidR="00000000" w:rsidRPr="00000000">
        <w:rPr>
          <w:rtl w:val="0"/>
        </w:rPr>
      </w:r>
    </w:p>
    <w:p w:rsidR="00000000" w:rsidDel="00000000" w:rsidP="00000000" w:rsidRDefault="00000000" w:rsidRPr="00000000">
      <w:pPr>
        <w:contextualSpacing w:val="0"/>
        <w:rPr>
          <w:b w:val="1"/>
          <w:color w:val="000000"/>
        </w:rPr>
      </w:pPr>
      <w:r w:rsidDel="00000000" w:rsidR="00000000" w:rsidRPr="00000000">
        <w:rPr>
          <w:b w:val="1"/>
          <w:color w:val="000000"/>
          <w:rtl w:val="0"/>
        </w:rPr>
        <w:t xml:space="preserve">Executive Session</w:t>
      </w:r>
    </w:p>
    <w:p w:rsidR="00000000" w:rsidDel="00000000" w:rsidP="00000000" w:rsidRDefault="00000000" w:rsidRPr="00000000">
      <w:pPr>
        <w:contextualSpacing w:val="0"/>
        <w:rPr>
          <w:color w:val="000000"/>
        </w:rPr>
      </w:pPr>
      <w:bookmarkStart w:colFirst="0" w:colLast="0" w:name="_gjdgxs" w:id="0"/>
      <w:bookmarkEnd w:id="0"/>
      <w:r w:rsidDel="00000000" w:rsidR="00000000" w:rsidRPr="00000000">
        <w:rPr>
          <w:color w:val="000000"/>
          <w:rtl w:val="0"/>
        </w:rPr>
        <w:t xml:space="preserve">Brian Childs discussed litigation with Episcopal Homes. Current status is “discovery” period, to be followed by depositions</w:t>
      </w:r>
      <w:r w:rsidDel="00000000" w:rsidR="00000000" w:rsidRPr="00000000">
        <w:rPr>
          <w:rtl w:val="0"/>
        </w:rPr>
        <w:t xml:space="preserve"> and </w:t>
      </w:r>
      <w:r w:rsidDel="00000000" w:rsidR="00000000" w:rsidRPr="00000000">
        <w:rPr>
          <w:color w:val="000000"/>
          <w:rtl w:val="0"/>
        </w:rPr>
        <w:t xml:space="preserve">mediation. </w:t>
      </w:r>
      <w:r w:rsidDel="00000000" w:rsidR="00000000" w:rsidRPr="00000000">
        <w:rPr>
          <w:rtl w:val="0"/>
        </w:rPr>
        <w:t xml:space="preserve">The most recent communication from ECMN requires a</w:t>
      </w:r>
      <w:r w:rsidDel="00000000" w:rsidR="00000000" w:rsidRPr="00000000">
        <w:rPr>
          <w:color w:val="000000"/>
          <w:rtl w:val="0"/>
        </w:rPr>
        <w:t xml:space="preserve"> response</w:t>
      </w:r>
      <w:r w:rsidDel="00000000" w:rsidR="00000000" w:rsidRPr="00000000">
        <w:rPr>
          <w:rtl w:val="0"/>
        </w:rPr>
        <w:t xml:space="preserve"> from St. Mark’s.</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Mary Farrell led closing prayer.</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bookmarkStart w:colFirst="0" w:colLast="0" w:name="_30j0zll" w:id="1"/>
      <w:bookmarkEnd w:id="1"/>
      <w:r w:rsidDel="00000000" w:rsidR="00000000" w:rsidRPr="00000000">
        <w:rPr>
          <w:rtl w:val="0"/>
        </w:rPr>
        <w:t xml:space="preserve">Meeting was adjourned at 7:25pm.</w:t>
      </w:r>
    </w:p>
    <w:sectPr>
      <w:pgSz w:h="15840" w:w="12240"/>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80" w:line="240" w:lineRule="auto"/>
      <w:ind w:left="0" w:right="0" w:firstLine="0"/>
      <w:jc w:val="left"/>
    </w:pPr>
    <w:rPr>
      <w:rFonts w:ascii="Arial" w:cs="Arial" w:eastAsia="Arial" w:hAnsi="Arial"/>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spacing w:after="80" w:before="360" w:line="240" w:lineRule="auto"/>
      <w:ind w:left="0" w:right="0" w:firstLine="0"/>
      <w:jc w:val="left"/>
    </w:pPr>
    <w:rPr>
      <w:rFonts w:ascii="Arial" w:cs="Arial" w:eastAsia="Arial" w:hAnsi="Arial"/>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spacing w:after="80" w:before="280" w:line="240" w:lineRule="auto"/>
      <w:ind w:left="0" w:right="0" w:firstLine="0"/>
      <w:jc w:val="left"/>
    </w:pPr>
    <w:rPr>
      <w:rFonts w:ascii="Arial" w:cs="Arial" w:eastAsia="Arial" w:hAnsi="Arial"/>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spacing w:after="40" w:before="240" w:line="240" w:lineRule="auto"/>
      <w:ind w:left="0" w:right="0" w:firstLine="0"/>
      <w:jc w:val="left"/>
    </w:pPr>
    <w:rPr>
      <w:rFonts w:ascii="Arial" w:cs="Arial" w:eastAsia="Arial" w:hAnsi="Arial"/>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spacing w:after="40" w:before="220" w:line="240" w:lineRule="auto"/>
      <w:ind w:left="0" w:right="0" w:firstLine="0"/>
      <w:jc w:val="left"/>
    </w:pPr>
    <w:rPr>
      <w:rFonts w:ascii="Arial" w:cs="Arial" w:eastAsia="Arial" w:hAnsi="Arial"/>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spacing w:after="40" w:before="200" w:line="240" w:lineRule="auto"/>
      <w:ind w:left="0" w:right="0" w:firstLine="0"/>
      <w:jc w:val="left"/>
    </w:pPr>
    <w:rPr>
      <w:rFonts w:ascii="Arial" w:cs="Arial" w:eastAsia="Arial" w:hAnsi="Arial"/>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spacing w:after="120" w:before="480" w:line="240" w:lineRule="auto"/>
      <w:ind w:left="0" w:right="0" w:firstLine="0"/>
      <w:jc w:val="left"/>
    </w:pPr>
    <w:rPr>
      <w:rFonts w:ascii="Arial" w:cs="Arial" w:eastAsia="Arial" w:hAnsi="Arial"/>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