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4E3" w:rsidRPr="00DE6BF6" w:rsidRDefault="001D766F" w:rsidP="00DE6BF6">
      <w:pPr>
        <w:widowControl w:val="0"/>
        <w:spacing w:line="240" w:lineRule="auto"/>
        <w:jc w:val="center"/>
      </w:pPr>
      <w:bookmarkStart w:id="0" w:name="_GoBack"/>
      <w:bookmarkEnd w:id="0"/>
      <w:r w:rsidRPr="00DE6BF6">
        <w:rPr>
          <w:u w:val="single"/>
        </w:rPr>
        <w:t>St. Mark’s Council Meeting Minutes</w:t>
      </w:r>
    </w:p>
    <w:p w:rsidR="00BF24E3" w:rsidRPr="00DE6BF6" w:rsidRDefault="00BF24E3" w:rsidP="00DE6BF6">
      <w:pPr>
        <w:widowControl w:val="0"/>
        <w:spacing w:line="240" w:lineRule="auto"/>
        <w:jc w:val="center"/>
      </w:pPr>
    </w:p>
    <w:p w:rsidR="00BF24E3" w:rsidRPr="00DE6BF6" w:rsidRDefault="00AE498D" w:rsidP="00DE6BF6">
      <w:pPr>
        <w:widowControl w:val="0"/>
        <w:spacing w:line="240" w:lineRule="auto"/>
        <w:jc w:val="center"/>
      </w:pPr>
      <w:r w:rsidRPr="00DE6BF6">
        <w:t>June 16</w:t>
      </w:r>
      <w:r w:rsidR="001D766F" w:rsidRPr="00DE6BF6">
        <w:t xml:space="preserve">, 2016 </w:t>
      </w:r>
    </w:p>
    <w:p w:rsidR="00BF24E3" w:rsidRPr="00DE6BF6" w:rsidRDefault="00BF24E3" w:rsidP="00DE6BF6">
      <w:pPr>
        <w:widowControl w:val="0"/>
        <w:spacing w:line="240" w:lineRule="auto"/>
      </w:pPr>
    </w:p>
    <w:p w:rsidR="00BF24E3" w:rsidRPr="00DE6BF6" w:rsidRDefault="001D766F" w:rsidP="00DE6BF6">
      <w:pPr>
        <w:widowControl w:val="0"/>
        <w:spacing w:line="240" w:lineRule="auto"/>
      </w:pPr>
      <w:r w:rsidRPr="00DE6BF6">
        <w:t xml:space="preserve">Attending Council Members: Jim Huber, Senior Warden; Sarah Nowlin, Junior Warden; </w:t>
      </w:r>
      <w:r w:rsidR="005A0145">
        <w:t xml:space="preserve">Brian Myers, Treasurer; </w:t>
      </w:r>
      <w:r w:rsidRPr="00DE6BF6">
        <w:t xml:space="preserve">Iris Key, Clerk; </w:t>
      </w:r>
      <w:r w:rsidR="00252251" w:rsidRPr="00DE6BF6">
        <w:t xml:space="preserve">Paul Anton, Michael Arthur, Prentice Beadell, </w:t>
      </w:r>
      <w:r w:rsidR="000057A9" w:rsidRPr="00DE6BF6">
        <w:t>Matthew Brown,</w:t>
      </w:r>
      <w:r w:rsidR="0092082D">
        <w:t xml:space="preserve"> </w:t>
      </w:r>
      <w:r w:rsidR="00810BDE">
        <w:t xml:space="preserve">Frances Fernandez, </w:t>
      </w:r>
      <w:r w:rsidR="0092082D">
        <w:t>Melody Herbst,</w:t>
      </w:r>
      <w:r w:rsidR="000057A9" w:rsidRPr="00DE6BF6">
        <w:t xml:space="preserve"> </w:t>
      </w:r>
      <w:r w:rsidRPr="00DE6BF6">
        <w:t xml:space="preserve">Sten Johnson, </w:t>
      </w:r>
      <w:r w:rsidR="00252251" w:rsidRPr="00DE6BF6">
        <w:t xml:space="preserve">Fred Morrison, </w:t>
      </w:r>
      <w:r w:rsidRPr="00DE6BF6">
        <w:t xml:space="preserve">Dwayne Purrington, Louise Simons, </w:t>
      </w:r>
      <w:r w:rsidR="005A0145">
        <w:t xml:space="preserve">Emmanuel Wilson, </w:t>
      </w:r>
      <w:r w:rsidRPr="00DE6BF6">
        <w:t>Greg Youtz</w:t>
      </w:r>
    </w:p>
    <w:p w:rsidR="00BF24E3" w:rsidRDefault="001D766F" w:rsidP="00DE6BF6">
      <w:pPr>
        <w:widowControl w:val="0"/>
        <w:spacing w:line="240" w:lineRule="auto"/>
      </w:pPr>
      <w:r w:rsidRPr="00DE6BF6">
        <w:t>Chaplain: Mary Farrell</w:t>
      </w:r>
    </w:p>
    <w:p w:rsidR="005A0145" w:rsidRPr="00DE6BF6" w:rsidRDefault="005A0145" w:rsidP="00DE6BF6">
      <w:pPr>
        <w:widowControl w:val="0"/>
        <w:spacing w:line="240" w:lineRule="auto"/>
      </w:pPr>
      <w:r>
        <w:t>Attending Clergy: Rev. Siri Hauge Hustad</w:t>
      </w:r>
    </w:p>
    <w:p w:rsidR="00BF24E3" w:rsidRPr="00DE6BF6" w:rsidRDefault="001D766F" w:rsidP="00DE6BF6">
      <w:pPr>
        <w:widowControl w:val="0"/>
        <w:spacing w:line="240" w:lineRule="auto"/>
      </w:pPr>
      <w:r w:rsidRPr="00DE6BF6">
        <w:t xml:space="preserve">Attending Staff: Pat Betsinger </w:t>
      </w:r>
    </w:p>
    <w:p w:rsidR="00141E08" w:rsidRPr="00DE6BF6" w:rsidRDefault="00141E08" w:rsidP="00DE6BF6">
      <w:pPr>
        <w:widowControl w:val="0"/>
        <w:spacing w:line="240" w:lineRule="auto"/>
      </w:pPr>
      <w:r w:rsidRPr="00DE6BF6">
        <w:t>Guests: Robert J. Olson, Partner, Dorsey &amp; Whitney LLP; Brian Childs</w:t>
      </w:r>
    </w:p>
    <w:p w:rsidR="00BF24E3" w:rsidRPr="00DE6BF6" w:rsidRDefault="00BF24E3" w:rsidP="00DE6BF6">
      <w:pPr>
        <w:widowControl w:val="0"/>
        <w:spacing w:line="240" w:lineRule="auto"/>
      </w:pPr>
    </w:p>
    <w:p w:rsidR="00BF24E3" w:rsidRPr="00DE6BF6" w:rsidRDefault="001D766F" w:rsidP="00DE6BF6">
      <w:pPr>
        <w:widowControl w:val="0"/>
        <w:spacing w:line="240" w:lineRule="auto"/>
      </w:pPr>
      <w:r w:rsidRPr="00DE6BF6">
        <w:t>Jim Huber called the meeting to order at 5:3</w:t>
      </w:r>
      <w:r w:rsidR="005A0145">
        <w:t>3</w:t>
      </w:r>
      <w:r w:rsidRPr="00DE6BF6">
        <w:t>pm.</w:t>
      </w:r>
    </w:p>
    <w:p w:rsidR="00BF24E3" w:rsidRPr="00DE6BF6" w:rsidRDefault="001D766F" w:rsidP="00DE6BF6">
      <w:pPr>
        <w:widowControl w:val="0"/>
        <w:spacing w:line="240" w:lineRule="auto"/>
      </w:pPr>
      <w:r w:rsidRPr="00DE6BF6">
        <w:t>Chaplain Mary Farrell led opening prayers.</w:t>
      </w:r>
    </w:p>
    <w:p w:rsidR="00BF24E3" w:rsidRDefault="00BF24E3" w:rsidP="00DE6BF6">
      <w:pPr>
        <w:widowControl w:val="0"/>
        <w:spacing w:line="240" w:lineRule="auto"/>
      </w:pPr>
    </w:p>
    <w:p w:rsidR="005A0145" w:rsidRDefault="005A0145" w:rsidP="00DE6BF6">
      <w:pPr>
        <w:widowControl w:val="0"/>
        <w:spacing w:line="240" w:lineRule="auto"/>
      </w:pPr>
      <w:r>
        <w:t>Thanks</w:t>
      </w:r>
    </w:p>
    <w:p w:rsidR="005A0145" w:rsidRDefault="005A0145" w:rsidP="00DE6BF6">
      <w:pPr>
        <w:widowControl w:val="0"/>
        <w:spacing w:line="240" w:lineRule="auto"/>
      </w:pPr>
      <w:r>
        <w:t xml:space="preserve">Jim Huber gives thanks to Prentice Beadell for vigilance around Hennepin-Lyndale Project and Cathedral property; thanks to Sarah Nowlin for working on safety issues; thanks to Pat Betsinger for her great work for Council; thanks to Mary Farrell for her prayers; thanks to Brian Childs and Bob Olson for their work on the ECMN property; thanks to Matthew Brown for his work on the Pride Festival. </w:t>
      </w:r>
    </w:p>
    <w:p w:rsidR="005A0145" w:rsidRPr="00DE6BF6" w:rsidRDefault="005A0145" w:rsidP="00DE6BF6">
      <w:pPr>
        <w:widowControl w:val="0"/>
        <w:spacing w:line="240" w:lineRule="auto"/>
      </w:pPr>
    </w:p>
    <w:p w:rsidR="00BF24E3" w:rsidRPr="00DE6BF6" w:rsidRDefault="001D766F" w:rsidP="00DE6BF6">
      <w:pPr>
        <w:widowControl w:val="0"/>
        <w:spacing w:line="240" w:lineRule="auto"/>
      </w:pPr>
      <w:r w:rsidRPr="00DE6BF6">
        <w:rPr>
          <w:b/>
        </w:rPr>
        <w:t>Minutes</w:t>
      </w:r>
    </w:p>
    <w:p w:rsidR="00BF24E3" w:rsidRPr="00DE6BF6" w:rsidRDefault="00252251" w:rsidP="00DE6BF6">
      <w:pPr>
        <w:widowControl w:val="0"/>
        <w:spacing w:line="240" w:lineRule="auto"/>
      </w:pPr>
      <w:r w:rsidRPr="00DE6BF6">
        <w:t>Jim Huber</w:t>
      </w:r>
      <w:r w:rsidR="001D766F" w:rsidRPr="00DE6BF6">
        <w:t xml:space="preserve"> presented minutes from the previous meeting. MOTION to accept minutes from Council meeting on </w:t>
      </w:r>
      <w:r w:rsidR="00AE498D" w:rsidRPr="00DE6BF6">
        <w:t>May 20</w:t>
      </w:r>
      <w:r w:rsidR="001D766F" w:rsidRPr="00DE6BF6">
        <w:t>, 2016. M/S</w:t>
      </w:r>
      <w:r w:rsidRPr="00DE6BF6">
        <w:t xml:space="preserve"> </w:t>
      </w:r>
      <w:r w:rsidR="005A0145">
        <w:t>Fred Morrison, Emmanuel Wilson</w:t>
      </w:r>
      <w:r w:rsidR="001D766F" w:rsidRPr="00DE6BF6">
        <w:t xml:space="preserve"> Approved by unanimous voice vote. </w:t>
      </w:r>
    </w:p>
    <w:p w:rsidR="00BF24E3" w:rsidRPr="00DE6BF6" w:rsidRDefault="00BF24E3" w:rsidP="00DE6BF6">
      <w:pPr>
        <w:widowControl w:val="0"/>
        <w:spacing w:line="240" w:lineRule="auto"/>
      </w:pPr>
    </w:p>
    <w:p w:rsidR="00BF24E3" w:rsidRPr="00DE6BF6" w:rsidRDefault="001D766F" w:rsidP="00DE6BF6">
      <w:pPr>
        <w:widowControl w:val="0"/>
        <w:spacing w:line="240" w:lineRule="auto"/>
      </w:pPr>
      <w:r w:rsidRPr="00DE6BF6">
        <w:t xml:space="preserve">Jim Huber </w:t>
      </w:r>
      <w:r w:rsidR="00252251" w:rsidRPr="00DE6BF6">
        <w:t>acknowledged receipt of</w:t>
      </w:r>
      <w:r w:rsidRPr="00DE6BF6">
        <w:t xml:space="preserve"> reports collected by clerk from the chairs of committees and commissions.</w:t>
      </w:r>
    </w:p>
    <w:p w:rsidR="00BF24E3" w:rsidRPr="00DE6BF6" w:rsidRDefault="00BF24E3" w:rsidP="00DE6BF6">
      <w:pPr>
        <w:widowControl w:val="0"/>
        <w:spacing w:line="240" w:lineRule="auto"/>
      </w:pPr>
    </w:p>
    <w:p w:rsidR="00BF24E3" w:rsidRPr="00DE6BF6" w:rsidRDefault="001D766F" w:rsidP="00DE6BF6">
      <w:pPr>
        <w:widowControl w:val="0"/>
        <w:spacing w:line="240" w:lineRule="auto"/>
      </w:pPr>
      <w:r w:rsidRPr="00DE6BF6">
        <w:rPr>
          <w:b/>
        </w:rPr>
        <w:t>Treasurer’s Report</w:t>
      </w:r>
    </w:p>
    <w:p w:rsidR="00BF24E3" w:rsidRPr="00DE6BF6" w:rsidRDefault="0063773E" w:rsidP="00DE6BF6">
      <w:pPr>
        <w:widowControl w:val="0"/>
        <w:spacing w:line="240" w:lineRule="auto"/>
      </w:pPr>
      <w:r>
        <w:t xml:space="preserve">For </w:t>
      </w:r>
      <w:r w:rsidR="00F75CCA">
        <w:t>Brian Myers</w:t>
      </w:r>
      <w:r>
        <w:t>, Greg Youtz</w:t>
      </w:r>
      <w:r w:rsidR="00F75CCA">
        <w:t xml:space="preserve"> </w:t>
      </w:r>
      <w:r w:rsidR="001D766F" w:rsidRPr="00DE6BF6">
        <w:t xml:space="preserve">presented the treasurer's report. MOTION to accept treasurer's report. M/S </w:t>
      </w:r>
      <w:r>
        <w:t>Sarah Nowlin, Michael Arthur</w:t>
      </w:r>
      <w:r w:rsidR="001D766F" w:rsidRPr="00DE6BF6">
        <w:t>. Approved by unanimous voice vote.</w:t>
      </w:r>
    </w:p>
    <w:p w:rsidR="00BF24E3" w:rsidRDefault="00BF24E3" w:rsidP="00DE6BF6">
      <w:pPr>
        <w:widowControl w:val="0"/>
        <w:spacing w:line="240" w:lineRule="auto"/>
      </w:pPr>
    </w:p>
    <w:p w:rsidR="0063773E" w:rsidRPr="00DE6BF6" w:rsidRDefault="0063773E" w:rsidP="0063773E">
      <w:pPr>
        <w:widowControl w:val="0"/>
        <w:spacing w:line="240" w:lineRule="auto"/>
      </w:pPr>
      <w:r w:rsidRPr="00DE6BF6">
        <w:rPr>
          <w:b/>
        </w:rPr>
        <w:t>Property Committee</w:t>
      </w:r>
    </w:p>
    <w:p w:rsidR="0063773E" w:rsidRDefault="0063773E" w:rsidP="0063773E">
      <w:pPr>
        <w:widowControl w:val="0"/>
        <w:spacing w:line="240" w:lineRule="auto"/>
      </w:pPr>
      <w:r>
        <w:t>MOTION to support</w:t>
      </w:r>
      <w:r w:rsidRPr="00DE6BF6">
        <w:t xml:space="preserve"> the removal of the 425 House non-historic addition as soon as is fina</w:t>
      </w:r>
      <w:r>
        <w:t xml:space="preserve">ncially and physically feasible. </w:t>
      </w:r>
      <w:r w:rsidRPr="00DE6BF6">
        <w:t>Since there is no line item for this construction project within the current Property budget, a separate funding source is needed; therefore, the committee concurs with the recommendation of utilizing the 75 Years Strong Campaign funding.</w:t>
      </w:r>
      <w:r>
        <w:t xml:space="preserve"> M/S Prentice Beadell, Dwayne Purrington</w:t>
      </w:r>
      <w:r w:rsidRPr="00DE6BF6">
        <w:t>. Approved by unanimous voice vote.</w:t>
      </w:r>
    </w:p>
    <w:p w:rsidR="0063773E" w:rsidRDefault="0063773E" w:rsidP="00DE6BF6">
      <w:pPr>
        <w:widowControl w:val="0"/>
        <w:spacing w:line="240" w:lineRule="auto"/>
      </w:pPr>
    </w:p>
    <w:p w:rsidR="0063773E" w:rsidRPr="00DE6BF6" w:rsidRDefault="0063773E" w:rsidP="0063773E">
      <w:pPr>
        <w:widowControl w:val="0"/>
        <w:spacing w:line="240" w:lineRule="auto"/>
      </w:pPr>
      <w:r w:rsidRPr="00DE6BF6">
        <w:rPr>
          <w:b/>
        </w:rPr>
        <w:t>Junior Warden's Report</w:t>
      </w:r>
    </w:p>
    <w:p w:rsidR="0063773E" w:rsidRDefault="0063773E" w:rsidP="0063773E">
      <w:pPr>
        <w:widowControl w:val="0"/>
        <w:spacing w:line="240" w:lineRule="auto"/>
      </w:pPr>
      <w:r>
        <w:t xml:space="preserve">Sarah Nowlin </w:t>
      </w:r>
      <w:r w:rsidR="007528B4">
        <w:t>summarize</w:t>
      </w:r>
      <w:r w:rsidR="0092082D">
        <w:t>d</w:t>
      </w:r>
      <w:r>
        <w:t xml:space="preserve"> the initial work of a task force on safety and security</w:t>
      </w:r>
      <w:r w:rsidR="003D7986">
        <w:t xml:space="preserve">. </w:t>
      </w:r>
      <w:r w:rsidR="007528B4">
        <w:t xml:space="preserve">Presentation of photographs and summary of security issues from the past two months. </w:t>
      </w:r>
      <w:r w:rsidR="005153FF">
        <w:t>Request for</w:t>
      </w:r>
      <w:r w:rsidRPr="00DE6BF6">
        <w:t xml:space="preserve"> the Council to </w:t>
      </w:r>
      <w:r w:rsidR="007528B4">
        <w:t>sanction</w:t>
      </w:r>
      <w:r w:rsidRPr="00DE6BF6">
        <w:t xml:space="preserve"> the mission of a Safety, Security &amp; Crisis Management </w:t>
      </w:r>
      <w:r w:rsidR="007528B4">
        <w:t>Task Force</w:t>
      </w:r>
      <w:r w:rsidR="005153FF">
        <w:t>, led by Tim Kingsley,</w:t>
      </w:r>
      <w:r w:rsidRPr="00DE6BF6">
        <w:t xml:space="preserve"> to </w:t>
      </w:r>
      <w:r w:rsidR="003D7986">
        <w:t>develop a plan for</w:t>
      </w:r>
      <w:r w:rsidRPr="00DE6BF6">
        <w:t xml:space="preserve"> </w:t>
      </w:r>
      <w:r w:rsidR="003D7986">
        <w:t>emergencies</w:t>
      </w:r>
      <w:r w:rsidR="005153FF">
        <w:t xml:space="preserve">, including possible training and </w:t>
      </w:r>
      <w:r w:rsidR="003D7986">
        <w:t>communications.</w:t>
      </w:r>
    </w:p>
    <w:p w:rsidR="005153FF" w:rsidRDefault="005153FF" w:rsidP="0063773E">
      <w:pPr>
        <w:widowControl w:val="0"/>
        <w:spacing w:line="240" w:lineRule="auto"/>
      </w:pPr>
      <w:r>
        <w:t>Siri Hauge Hustad reported on the security plans for Ordination and Pride Festival.</w:t>
      </w:r>
    </w:p>
    <w:p w:rsidR="0063773E" w:rsidRDefault="0063773E" w:rsidP="00DE6BF6">
      <w:pPr>
        <w:widowControl w:val="0"/>
        <w:spacing w:line="240" w:lineRule="auto"/>
      </w:pPr>
    </w:p>
    <w:p w:rsidR="0092082D" w:rsidRPr="00DE6BF6" w:rsidRDefault="0092082D" w:rsidP="0092082D">
      <w:pPr>
        <w:widowControl w:val="0"/>
        <w:spacing w:line="240" w:lineRule="auto"/>
      </w:pPr>
      <w:r>
        <w:rPr>
          <w:b/>
        </w:rPr>
        <w:t>Governance Committee Report</w:t>
      </w:r>
    </w:p>
    <w:p w:rsidR="0092082D" w:rsidRDefault="0092082D" w:rsidP="0092082D">
      <w:pPr>
        <w:widowControl w:val="0"/>
        <w:spacing w:line="240" w:lineRule="auto"/>
      </w:pPr>
      <w:r>
        <w:t>Fred Morrison requested feedback from Council on how to create a process for reviewing and voting on proposed projects, including how to handle complex interests in which multiple committees must review and make recommendations.</w:t>
      </w:r>
    </w:p>
    <w:p w:rsidR="0092082D" w:rsidRDefault="0092082D" w:rsidP="0092082D">
      <w:pPr>
        <w:widowControl w:val="0"/>
        <w:spacing w:line="240" w:lineRule="auto"/>
      </w:pPr>
      <w:r>
        <w:lastRenderedPageBreak/>
        <w:t xml:space="preserve">Fred recommended a basic education for all Council members on Saint Mark’s Episcopal Cathedral history, structure, staff, clergy, and relationship to ECMN. </w:t>
      </w:r>
    </w:p>
    <w:p w:rsidR="0092082D" w:rsidRDefault="0092082D" w:rsidP="0092082D">
      <w:pPr>
        <w:widowControl w:val="0"/>
        <w:spacing w:line="240" w:lineRule="auto"/>
      </w:pPr>
      <w:r>
        <w:t xml:space="preserve">Fred suggested that Council focus not only on immediate details but also on </w:t>
      </w:r>
      <w:r w:rsidR="00810BDE">
        <w:t xml:space="preserve">longer-term </w:t>
      </w:r>
      <w:r>
        <w:t xml:space="preserve">planning and preparing for </w:t>
      </w:r>
      <w:r w:rsidR="00810BDE">
        <w:t xml:space="preserve">changes and trends. </w:t>
      </w:r>
    </w:p>
    <w:p w:rsidR="0092082D" w:rsidRDefault="0092082D" w:rsidP="0092082D">
      <w:pPr>
        <w:widowControl w:val="0"/>
        <w:spacing w:line="240" w:lineRule="auto"/>
      </w:pPr>
      <w:r>
        <w:t>Fred thanks Michael Arthur for his work amending the Foundation bylaws.</w:t>
      </w:r>
    </w:p>
    <w:p w:rsidR="0092082D" w:rsidRPr="00DE6BF6" w:rsidRDefault="0092082D" w:rsidP="00DE6BF6">
      <w:pPr>
        <w:widowControl w:val="0"/>
        <w:spacing w:line="240" w:lineRule="auto"/>
      </w:pPr>
    </w:p>
    <w:p w:rsidR="00AE498D" w:rsidRPr="00DE6BF6" w:rsidRDefault="00AE498D" w:rsidP="00DE6BF6">
      <w:pPr>
        <w:spacing w:line="240" w:lineRule="auto"/>
      </w:pPr>
      <w:r w:rsidRPr="00DE6BF6">
        <w:rPr>
          <w:b/>
        </w:rPr>
        <w:t>Presentation on ECMN Property</w:t>
      </w:r>
    </w:p>
    <w:p w:rsidR="00810BDE" w:rsidRDefault="00AE498D" w:rsidP="00DE6BF6">
      <w:pPr>
        <w:spacing w:line="240" w:lineRule="auto"/>
        <w:contextualSpacing/>
      </w:pPr>
      <w:r w:rsidRPr="00DE6BF6">
        <w:t xml:space="preserve">Presentation by SMEC’s chief negotiators regarding the offer to purchase the ECMN property at 1730 Clifton Place: Robert J. Olson, Partner, Dorsey &amp; Whitney LLP, and Brian Childs, </w:t>
      </w:r>
      <w:r w:rsidR="00E07D35">
        <w:t>congregant</w:t>
      </w:r>
      <w:r w:rsidRPr="00DE6BF6">
        <w:t xml:space="preserve">. </w:t>
      </w:r>
      <w:r w:rsidR="00810BDE">
        <w:t xml:space="preserve">Robert Olson, representing SMEC on a pro-bono basis, summarized </w:t>
      </w:r>
      <w:r w:rsidR="0034647B">
        <w:t>the</w:t>
      </w:r>
      <w:r w:rsidR="00810BDE">
        <w:t xml:space="preserve"> previous and current proposals for the property. </w:t>
      </w:r>
      <w:r w:rsidR="00605FA3">
        <w:t>Distribution of confidential copies of a non-binding memorandum of understanding between SMEC and a developer regarding the current ECMN property at 1730 Clifton Place</w:t>
      </w:r>
      <w:r w:rsidR="002150FA">
        <w:t>.</w:t>
      </w:r>
    </w:p>
    <w:p w:rsidR="000C19DC" w:rsidRDefault="0034647B" w:rsidP="00DE6BF6">
      <w:pPr>
        <w:spacing w:line="240" w:lineRule="auto"/>
        <w:contextualSpacing/>
        <w:rPr>
          <w:i/>
        </w:rPr>
      </w:pPr>
      <w:r>
        <w:t xml:space="preserve">Brian Childs </w:t>
      </w:r>
      <w:r w:rsidR="00857FB8">
        <w:t>discussed</w:t>
      </w:r>
      <w:r>
        <w:t xml:space="preserve"> negotiations </w:t>
      </w:r>
      <w:r w:rsidR="00857FB8">
        <w:t>with ECMN and</w:t>
      </w:r>
      <w:r>
        <w:t xml:space="preserve"> with a developer, </w:t>
      </w:r>
      <w:r w:rsidR="00857FB8">
        <w:t xml:space="preserve">summarized concerns and advantages, </w:t>
      </w:r>
      <w:r>
        <w:t xml:space="preserve">and outlined </w:t>
      </w:r>
      <w:r w:rsidR="00857FB8">
        <w:t>anticipated</w:t>
      </w:r>
      <w:r w:rsidR="00E07D35">
        <w:t xml:space="preserve"> p</w:t>
      </w:r>
      <w:r w:rsidR="00857FB8">
        <w:t>urchase agreement schedule, with signing date, 60-day contingency period, and clos</w:t>
      </w:r>
      <w:r w:rsidR="000C19DC">
        <w:t xml:space="preserve">ing by ESCROW and authorization; and estimated </w:t>
      </w:r>
      <w:r w:rsidR="00551C32" w:rsidRPr="00551C32">
        <w:rPr>
          <w:i/>
        </w:rPr>
        <w:t xml:space="preserve"> </w:t>
      </w:r>
    </w:p>
    <w:p w:rsidR="000C19DC" w:rsidRDefault="000C19DC" w:rsidP="00DE6BF6">
      <w:pPr>
        <w:spacing w:line="240" w:lineRule="auto"/>
        <w:contextualSpacing/>
        <w:rPr>
          <w:i/>
        </w:rPr>
      </w:pPr>
    </w:p>
    <w:p w:rsidR="00857FB8" w:rsidRPr="00551C32" w:rsidRDefault="00857FB8" w:rsidP="00DE6BF6">
      <w:pPr>
        <w:spacing w:line="240" w:lineRule="auto"/>
        <w:contextualSpacing/>
        <w:rPr>
          <w:i/>
        </w:rPr>
      </w:pPr>
      <w:r w:rsidRPr="00551C32">
        <w:rPr>
          <w:i/>
        </w:rPr>
        <w:t>Discussion of payments incurred by S</w:t>
      </w:r>
      <w:r w:rsidR="00605FA3" w:rsidRPr="00551C32">
        <w:rPr>
          <w:i/>
        </w:rPr>
        <w:t xml:space="preserve">MEC; two $15,000 payments from Foundation (at signing date and 30 days afterwards), credited to SMEC upon purchase at closing, lost if deal dissolves. SMEC will make money from developer per agreement. $3.375 purchase price for 1730 Clifton. </w:t>
      </w:r>
    </w:p>
    <w:p w:rsidR="0094059E" w:rsidRPr="00551C32" w:rsidRDefault="00FF7264" w:rsidP="00FF7264">
      <w:pPr>
        <w:spacing w:line="240" w:lineRule="auto"/>
        <w:contextualSpacing/>
        <w:rPr>
          <w:i/>
        </w:rPr>
      </w:pPr>
      <w:r w:rsidRPr="00551C32">
        <w:rPr>
          <w:i/>
        </w:rPr>
        <w:t xml:space="preserve">$25k per stall, $2.1mil total. A closing detail will work out how developer and SMEC work out parking costs, likely paid in tranches over a period of time. Likely 11 months to build. </w:t>
      </w:r>
    </w:p>
    <w:p w:rsidR="00DE6BF6" w:rsidRDefault="00DE6BF6" w:rsidP="00DE6BF6">
      <w:pPr>
        <w:widowControl w:val="0"/>
        <w:spacing w:line="240" w:lineRule="auto"/>
      </w:pPr>
    </w:p>
    <w:p w:rsidR="000C19DC" w:rsidRPr="00DE6BF6" w:rsidRDefault="000C19DC" w:rsidP="00DE6BF6">
      <w:pPr>
        <w:widowControl w:val="0"/>
        <w:spacing w:line="240" w:lineRule="auto"/>
      </w:pPr>
      <w:r>
        <w:t>Frances Fernandez leads closing prayer.</w:t>
      </w:r>
    </w:p>
    <w:p w:rsidR="00BF24E3" w:rsidRPr="00DE6BF6" w:rsidRDefault="00BF24E3" w:rsidP="00DE6BF6">
      <w:pPr>
        <w:widowControl w:val="0"/>
        <w:spacing w:line="240" w:lineRule="auto"/>
      </w:pPr>
    </w:p>
    <w:p w:rsidR="00BF24E3" w:rsidRPr="00DE6BF6" w:rsidRDefault="001D766F" w:rsidP="00DE6BF6">
      <w:pPr>
        <w:widowControl w:val="0"/>
        <w:spacing w:line="240" w:lineRule="auto"/>
      </w:pPr>
      <w:r w:rsidRPr="00DE6BF6">
        <w:t xml:space="preserve">Meeting was adjourned at </w:t>
      </w:r>
      <w:r w:rsidR="00E77B7E" w:rsidRPr="00DE6BF6">
        <w:t>7:</w:t>
      </w:r>
      <w:r w:rsidR="009C5BD5">
        <w:t>1</w:t>
      </w:r>
      <w:r w:rsidR="002C1F1B">
        <w:t>5</w:t>
      </w:r>
      <w:r w:rsidRPr="00DE6BF6">
        <w:t>pm.</w:t>
      </w:r>
    </w:p>
    <w:p w:rsidR="00F65828" w:rsidRPr="00DE6BF6" w:rsidRDefault="00F65828" w:rsidP="00DE6BF6">
      <w:pPr>
        <w:widowControl w:val="0"/>
        <w:spacing w:line="240" w:lineRule="auto"/>
      </w:pPr>
    </w:p>
    <w:p w:rsidR="00F65828" w:rsidRPr="00DE6BF6" w:rsidRDefault="00F65828" w:rsidP="00DE6BF6">
      <w:pPr>
        <w:widowControl w:val="0"/>
        <w:spacing w:line="240" w:lineRule="auto"/>
      </w:pPr>
    </w:p>
    <w:sectPr w:rsidR="00F65828" w:rsidRPr="00DE6BF6">
      <w:pgSz w:w="12240" w:h="15840"/>
      <w:pgMar w:top="1134" w:right="1134" w:bottom="1134" w:left="1134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3"/>
    <w:rsid w:val="000057A9"/>
    <w:rsid w:val="00035217"/>
    <w:rsid w:val="000C19DC"/>
    <w:rsid w:val="00141E08"/>
    <w:rsid w:val="00183C3A"/>
    <w:rsid w:val="001D766F"/>
    <w:rsid w:val="002150FA"/>
    <w:rsid w:val="00252251"/>
    <w:rsid w:val="00274F5D"/>
    <w:rsid w:val="002C1F1B"/>
    <w:rsid w:val="0034647B"/>
    <w:rsid w:val="003635CC"/>
    <w:rsid w:val="003D0AA9"/>
    <w:rsid w:val="003D7986"/>
    <w:rsid w:val="005153FF"/>
    <w:rsid w:val="00551C32"/>
    <w:rsid w:val="005A0145"/>
    <w:rsid w:val="00605FA3"/>
    <w:rsid w:val="006241BC"/>
    <w:rsid w:val="00626B66"/>
    <w:rsid w:val="0063773E"/>
    <w:rsid w:val="006C6C42"/>
    <w:rsid w:val="007528B4"/>
    <w:rsid w:val="00810BDE"/>
    <w:rsid w:val="00827963"/>
    <w:rsid w:val="00857FB8"/>
    <w:rsid w:val="0086451A"/>
    <w:rsid w:val="0089196E"/>
    <w:rsid w:val="0092082D"/>
    <w:rsid w:val="0094059E"/>
    <w:rsid w:val="009C5BD5"/>
    <w:rsid w:val="00A60929"/>
    <w:rsid w:val="00AA6707"/>
    <w:rsid w:val="00AE498D"/>
    <w:rsid w:val="00BF04C1"/>
    <w:rsid w:val="00BF24E3"/>
    <w:rsid w:val="00DA5BE4"/>
    <w:rsid w:val="00DD3FF3"/>
    <w:rsid w:val="00DE6BF6"/>
    <w:rsid w:val="00E07D35"/>
    <w:rsid w:val="00E77B7E"/>
    <w:rsid w:val="00F14039"/>
    <w:rsid w:val="00F50E04"/>
    <w:rsid w:val="00F65828"/>
    <w:rsid w:val="00F75CCA"/>
    <w:rsid w:val="00FC208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CA8AE-C1A5-497A-8D05-00D7EB05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8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5828"/>
    <w:rPr>
      <w:i/>
      <w:iCs/>
    </w:rPr>
  </w:style>
  <w:style w:type="character" w:customStyle="1" w:styleId="il">
    <w:name w:val="il"/>
    <w:basedOn w:val="DefaultParagraphFont"/>
    <w:rsid w:val="00F65828"/>
  </w:style>
  <w:style w:type="character" w:customStyle="1" w:styleId="apple-converted-space">
    <w:name w:val="apple-converted-space"/>
    <w:basedOn w:val="DefaultParagraphFont"/>
    <w:rsid w:val="00F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Key</dc:creator>
  <cp:lastModifiedBy>Iris Key</cp:lastModifiedBy>
  <cp:revision>2</cp:revision>
  <dcterms:created xsi:type="dcterms:W3CDTF">2016-08-17T11:24:00Z</dcterms:created>
  <dcterms:modified xsi:type="dcterms:W3CDTF">2016-08-17T11:24:00Z</dcterms:modified>
</cp:coreProperties>
</file>