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24E3" w:rsidRDefault="001D766F">
      <w:pPr>
        <w:widowControl w:val="0"/>
        <w:spacing w:line="240" w:lineRule="auto"/>
        <w:jc w:val="center"/>
      </w:pPr>
      <w:r>
        <w:rPr>
          <w:u w:val="single"/>
        </w:rPr>
        <w:t>St. Mark’s Council Meeting Minutes</w:t>
      </w:r>
    </w:p>
    <w:p w:rsidR="00BF24E3" w:rsidRDefault="00BF24E3">
      <w:pPr>
        <w:widowControl w:val="0"/>
        <w:spacing w:line="240" w:lineRule="auto"/>
        <w:jc w:val="center"/>
      </w:pPr>
    </w:p>
    <w:p w:rsidR="00BF24E3" w:rsidRDefault="00252251">
      <w:pPr>
        <w:widowControl w:val="0"/>
        <w:spacing w:line="240" w:lineRule="auto"/>
        <w:jc w:val="center"/>
      </w:pPr>
      <w:r>
        <w:t>May 20</w:t>
      </w:r>
      <w:r w:rsidR="001D766F">
        <w:t xml:space="preserve">, 2016 </w:t>
      </w:r>
      <w:bookmarkStart w:id="0" w:name="_GoBack"/>
      <w:bookmarkEnd w:id="0"/>
    </w:p>
    <w:p w:rsidR="00BF24E3" w:rsidRDefault="00BF24E3">
      <w:pPr>
        <w:widowControl w:val="0"/>
        <w:spacing w:line="240" w:lineRule="auto"/>
      </w:pPr>
    </w:p>
    <w:p w:rsidR="00BF24E3" w:rsidRDefault="001D766F">
      <w:pPr>
        <w:widowControl w:val="0"/>
        <w:spacing w:line="240" w:lineRule="auto"/>
      </w:pPr>
      <w:r>
        <w:t xml:space="preserve">Attending Council Members: Jim Huber, Senior Warden; Sarah </w:t>
      </w:r>
      <w:proofErr w:type="spellStart"/>
      <w:r>
        <w:t>Nowlin</w:t>
      </w:r>
      <w:proofErr w:type="spellEnd"/>
      <w:r>
        <w:t xml:space="preserve">, Junior Warden; Iris Key, Clerk; </w:t>
      </w:r>
      <w:r w:rsidR="00252251">
        <w:t xml:space="preserve">Paul Anton, Michael Arthur, Prentice </w:t>
      </w:r>
      <w:proofErr w:type="spellStart"/>
      <w:r w:rsidR="00252251">
        <w:t>Beadell</w:t>
      </w:r>
      <w:proofErr w:type="spellEnd"/>
      <w:r w:rsidR="00252251">
        <w:t xml:space="preserve">, </w:t>
      </w:r>
      <w:r w:rsidR="000057A9">
        <w:t>Matthew Brown, George Ewing</w:t>
      </w:r>
      <w:r>
        <w:t xml:space="preserve">, Richard </w:t>
      </w:r>
      <w:proofErr w:type="spellStart"/>
      <w:r>
        <w:t>Helling</w:t>
      </w:r>
      <w:proofErr w:type="spellEnd"/>
      <w:r>
        <w:t xml:space="preserve">, Melody </w:t>
      </w:r>
      <w:proofErr w:type="spellStart"/>
      <w:r>
        <w:t>Herbst</w:t>
      </w:r>
      <w:proofErr w:type="spellEnd"/>
      <w:r>
        <w:t xml:space="preserve">, </w:t>
      </w:r>
      <w:proofErr w:type="spellStart"/>
      <w:r>
        <w:t>Sten</w:t>
      </w:r>
      <w:proofErr w:type="spellEnd"/>
      <w:r>
        <w:t xml:space="preserve"> Johnson, </w:t>
      </w:r>
      <w:r w:rsidR="00252251">
        <w:t xml:space="preserve">Fred Morrison, </w:t>
      </w:r>
      <w:r>
        <w:t xml:space="preserve">Kathleen Murphy, </w:t>
      </w:r>
      <w:r w:rsidR="000057A9">
        <w:t xml:space="preserve">Brian Myers, </w:t>
      </w:r>
      <w:r>
        <w:t xml:space="preserve">Dwayne </w:t>
      </w:r>
      <w:proofErr w:type="spellStart"/>
      <w:r>
        <w:t>Purrington</w:t>
      </w:r>
      <w:proofErr w:type="spellEnd"/>
      <w:r>
        <w:t xml:space="preserve">, Louise Simons, Greg </w:t>
      </w:r>
      <w:proofErr w:type="spellStart"/>
      <w:r>
        <w:t>Youtz</w:t>
      </w:r>
      <w:proofErr w:type="spellEnd"/>
    </w:p>
    <w:p w:rsidR="00BF24E3" w:rsidRDefault="001D766F">
      <w:pPr>
        <w:widowControl w:val="0"/>
        <w:spacing w:line="240" w:lineRule="auto"/>
      </w:pPr>
      <w:r>
        <w:t>Chaplain: Mary Farrell</w:t>
      </w:r>
    </w:p>
    <w:p w:rsidR="00BF24E3" w:rsidRDefault="001D766F">
      <w:pPr>
        <w:widowControl w:val="0"/>
        <w:spacing w:line="240" w:lineRule="auto"/>
      </w:pPr>
      <w:r>
        <w:t xml:space="preserve">Attending Clergy: </w:t>
      </w:r>
      <w:r w:rsidR="00DA5BE4">
        <w:t xml:space="preserve">Very </w:t>
      </w:r>
      <w:r>
        <w:t xml:space="preserve">Rev. Paul </w:t>
      </w:r>
      <w:proofErr w:type="spellStart"/>
      <w:r>
        <w:t>Lebens-Englund</w:t>
      </w:r>
      <w:proofErr w:type="spellEnd"/>
      <w:r w:rsidR="00DA5BE4">
        <w:t xml:space="preserve">, Rev. Lisa Wiens </w:t>
      </w:r>
      <w:proofErr w:type="spellStart"/>
      <w:r w:rsidR="00274F5D">
        <w:t>Heinsohn</w:t>
      </w:r>
      <w:proofErr w:type="spellEnd"/>
    </w:p>
    <w:p w:rsidR="00BF24E3" w:rsidRDefault="001D766F">
      <w:pPr>
        <w:widowControl w:val="0"/>
        <w:spacing w:line="240" w:lineRule="auto"/>
      </w:pPr>
      <w:r>
        <w:t xml:space="preserve">Attending Staff: Pat </w:t>
      </w:r>
      <w:proofErr w:type="spellStart"/>
      <w:r>
        <w:t>Betsinger</w:t>
      </w:r>
      <w:proofErr w:type="spellEnd"/>
      <w:r>
        <w:t xml:space="preserve"> </w:t>
      </w:r>
    </w:p>
    <w:p w:rsidR="00BF24E3" w:rsidRDefault="001D766F">
      <w:pPr>
        <w:widowControl w:val="0"/>
        <w:spacing w:line="240" w:lineRule="auto"/>
      </w:pPr>
      <w:r>
        <w:t xml:space="preserve">Guests: </w:t>
      </w:r>
      <w:r w:rsidR="00626B66">
        <w:t xml:space="preserve">Rev. Susan Moss, Advisory Board Chair, Circle of the Beloved; Steve </w:t>
      </w:r>
      <w:proofErr w:type="spellStart"/>
      <w:r w:rsidR="00626B66">
        <w:t>Mullaney</w:t>
      </w:r>
      <w:proofErr w:type="spellEnd"/>
      <w:r w:rsidR="00626B66">
        <w:t>, Missioner for Young Adult Ministry, ECMN.</w:t>
      </w:r>
    </w:p>
    <w:p w:rsidR="00BF24E3" w:rsidRDefault="00BF24E3">
      <w:pPr>
        <w:widowControl w:val="0"/>
        <w:spacing w:line="240" w:lineRule="auto"/>
      </w:pPr>
    </w:p>
    <w:p w:rsidR="00BF24E3" w:rsidRDefault="001D766F">
      <w:pPr>
        <w:widowControl w:val="0"/>
        <w:spacing w:line="240" w:lineRule="auto"/>
      </w:pPr>
      <w:r>
        <w:t>Jim Huber called the meeting to order at 5:32pm.</w:t>
      </w:r>
    </w:p>
    <w:p w:rsidR="00BF24E3" w:rsidRDefault="001D766F">
      <w:pPr>
        <w:widowControl w:val="0"/>
        <w:spacing w:line="240" w:lineRule="auto"/>
      </w:pPr>
      <w:r>
        <w:t>Chaplain Mary Farrell led opening prayers.</w:t>
      </w:r>
    </w:p>
    <w:p w:rsidR="00BF24E3" w:rsidRDefault="00BF24E3">
      <w:pPr>
        <w:widowControl w:val="0"/>
        <w:spacing w:line="240" w:lineRule="auto"/>
      </w:pPr>
    </w:p>
    <w:p w:rsidR="00BF24E3" w:rsidRDefault="001D766F">
      <w:pPr>
        <w:widowControl w:val="0"/>
        <w:spacing w:line="240" w:lineRule="auto"/>
      </w:pPr>
      <w:r>
        <w:rPr>
          <w:b/>
        </w:rPr>
        <w:t>Minutes</w:t>
      </w:r>
    </w:p>
    <w:p w:rsidR="00BF24E3" w:rsidRDefault="00252251">
      <w:pPr>
        <w:widowControl w:val="0"/>
        <w:spacing w:line="240" w:lineRule="auto"/>
      </w:pPr>
      <w:r>
        <w:t>Jim Huber</w:t>
      </w:r>
      <w:r w:rsidR="001D766F">
        <w:t xml:space="preserve"> presented minutes from the previous meeting. MOTION to accept minutes from Council meeting on </w:t>
      </w:r>
      <w:r>
        <w:t>April 21</w:t>
      </w:r>
      <w:r w:rsidR="001D766F">
        <w:t>, 2016. M/S</w:t>
      </w:r>
      <w:r>
        <w:t xml:space="preserve"> Emmanuel Wilson, Matthew Brown</w:t>
      </w:r>
      <w:r w:rsidR="001D766F">
        <w:t xml:space="preserve">. Approved by unanimous voice vote. </w:t>
      </w:r>
    </w:p>
    <w:p w:rsidR="00BF24E3" w:rsidRDefault="00BF24E3">
      <w:pPr>
        <w:widowControl w:val="0"/>
        <w:spacing w:line="240" w:lineRule="auto"/>
      </w:pPr>
    </w:p>
    <w:p w:rsidR="00BF24E3" w:rsidRDefault="001D766F">
      <w:pPr>
        <w:widowControl w:val="0"/>
        <w:spacing w:line="240" w:lineRule="auto"/>
      </w:pPr>
      <w:r>
        <w:t xml:space="preserve">Jim Huber </w:t>
      </w:r>
      <w:r w:rsidR="00252251">
        <w:t>acknowledged receipt of</w:t>
      </w:r>
      <w:r>
        <w:t xml:space="preserve"> reports collected by clerk from the chairs of committees and commissions.</w:t>
      </w:r>
    </w:p>
    <w:p w:rsidR="00BF24E3" w:rsidRDefault="00BF24E3">
      <w:pPr>
        <w:widowControl w:val="0"/>
        <w:spacing w:line="240" w:lineRule="auto"/>
      </w:pPr>
    </w:p>
    <w:p w:rsidR="00BF24E3" w:rsidRDefault="001D766F">
      <w:pPr>
        <w:widowControl w:val="0"/>
        <w:spacing w:line="240" w:lineRule="auto"/>
      </w:pPr>
      <w:r>
        <w:rPr>
          <w:b/>
        </w:rPr>
        <w:t>Treasurer’s Report</w:t>
      </w:r>
    </w:p>
    <w:p w:rsidR="00BF24E3" w:rsidRDefault="001D766F">
      <w:pPr>
        <w:widowControl w:val="0"/>
        <w:spacing w:line="240" w:lineRule="auto"/>
      </w:pPr>
      <w:r>
        <w:t xml:space="preserve">For Brian Myers, </w:t>
      </w:r>
      <w:r w:rsidR="00252251">
        <w:t xml:space="preserve">Greg </w:t>
      </w:r>
      <w:proofErr w:type="spellStart"/>
      <w:r w:rsidR="00252251">
        <w:t>Youtz</w:t>
      </w:r>
      <w:proofErr w:type="spellEnd"/>
      <w:r w:rsidR="00252251">
        <w:t xml:space="preserve"> </w:t>
      </w:r>
      <w:r>
        <w:t xml:space="preserve">George Ewing presented the treasurer's report. MOTION to accept treasurer's report. M/S </w:t>
      </w:r>
      <w:r w:rsidR="00626B66">
        <w:t xml:space="preserve">Jim Huber, Sarah </w:t>
      </w:r>
      <w:proofErr w:type="spellStart"/>
      <w:r w:rsidR="00626B66">
        <w:t>Nowlin</w:t>
      </w:r>
      <w:proofErr w:type="spellEnd"/>
      <w:r>
        <w:t>. Approved by unanimous voice vote.</w:t>
      </w:r>
    </w:p>
    <w:p w:rsidR="00BF24E3" w:rsidRDefault="00BF24E3">
      <w:pPr>
        <w:widowControl w:val="0"/>
        <w:spacing w:line="240" w:lineRule="auto"/>
      </w:pPr>
    </w:p>
    <w:p w:rsidR="00BF24E3" w:rsidRPr="0094059E" w:rsidRDefault="00626B66">
      <w:pPr>
        <w:widowControl w:val="0"/>
        <w:spacing w:line="240" w:lineRule="auto"/>
        <w:rPr>
          <w:b/>
        </w:rPr>
      </w:pPr>
      <w:r w:rsidRPr="0094059E">
        <w:rPr>
          <w:b/>
        </w:rPr>
        <w:t xml:space="preserve">Circle of the Beloved </w:t>
      </w:r>
    </w:p>
    <w:p w:rsidR="00626B66" w:rsidRDefault="00626B66" w:rsidP="00626B66">
      <w:pPr>
        <w:widowControl w:val="0"/>
        <w:spacing w:line="240" w:lineRule="auto"/>
      </w:pPr>
      <w:r>
        <w:t xml:space="preserve">Rev. Susan Moss and Steve </w:t>
      </w:r>
      <w:proofErr w:type="spellStart"/>
      <w:r>
        <w:t>Mullaney</w:t>
      </w:r>
      <w:proofErr w:type="spellEnd"/>
      <w:r>
        <w:t>, on behalf of the Circle of the Beloved</w:t>
      </w:r>
      <w:r w:rsidR="00274F5D">
        <w:t xml:space="preserve">, </w:t>
      </w:r>
      <w:r w:rsidR="0094059E">
        <w:t>present</w:t>
      </w:r>
      <w:r w:rsidR="00274F5D">
        <w:t xml:space="preserve"> their proposal </w:t>
      </w:r>
      <w:r w:rsidR="0094059E">
        <w:t xml:space="preserve">that </w:t>
      </w:r>
      <w:r>
        <w:t>The Dean and the Council of St. Mark’s Episcopal Cathedral adopt Circle of the Beloved as a Program of S</w:t>
      </w:r>
      <w:r w:rsidR="0094059E">
        <w:t xml:space="preserve">t. Mark’s Episcopal Cathedral. MOTION that relevant committees identify questions and offer solutions, to bring back to June Council meeting for terminal decision. M/S Sarah </w:t>
      </w:r>
      <w:proofErr w:type="spellStart"/>
      <w:r w:rsidR="0094059E">
        <w:t>Nowlin</w:t>
      </w:r>
      <w:proofErr w:type="spellEnd"/>
      <w:r w:rsidR="0094059E">
        <w:t>, Matthew Brown. Approved by unanimous voice vote.</w:t>
      </w:r>
    </w:p>
    <w:p w:rsidR="00F65828" w:rsidRDefault="00F65828" w:rsidP="00626B66">
      <w:pPr>
        <w:widowControl w:val="0"/>
        <w:spacing w:line="240" w:lineRule="auto"/>
      </w:pPr>
    </w:p>
    <w:p w:rsidR="00F65828" w:rsidRPr="00BF04C1" w:rsidRDefault="00F65828" w:rsidP="00626B66">
      <w:pPr>
        <w:widowControl w:val="0"/>
        <w:spacing w:line="240" w:lineRule="auto"/>
        <w:rPr>
          <w:b/>
        </w:rPr>
      </w:pPr>
      <w:r w:rsidRPr="00BF04C1">
        <w:rPr>
          <w:b/>
        </w:rPr>
        <w:t>Senior Warden</w:t>
      </w:r>
      <w:r w:rsidR="00BF04C1" w:rsidRPr="00BF04C1">
        <w:rPr>
          <w:b/>
        </w:rPr>
        <w:t>’s Report</w:t>
      </w:r>
    </w:p>
    <w:p w:rsidR="00F50E04" w:rsidRDefault="00BF04C1">
      <w:pPr>
        <w:widowControl w:val="0"/>
        <w:spacing w:line="240" w:lineRule="auto"/>
      </w:pPr>
      <w:r>
        <w:t xml:space="preserve">Suggestion that committees and commissions take July off. </w:t>
      </w:r>
      <w:r w:rsidR="00F65828">
        <w:t xml:space="preserve">Acknowledgement of receipt of </w:t>
      </w:r>
      <w:r w:rsidR="00DD3FF3">
        <w:t>$</w:t>
      </w:r>
      <w:r w:rsidR="001D766F">
        <w:t>17,100</w:t>
      </w:r>
      <w:r w:rsidR="00F65828">
        <w:t xml:space="preserve"> from </w:t>
      </w:r>
      <w:r w:rsidR="001D766F">
        <w:t xml:space="preserve">Bruce </w:t>
      </w:r>
      <w:proofErr w:type="spellStart"/>
      <w:r w:rsidR="001D766F">
        <w:t>Doughman</w:t>
      </w:r>
      <w:proofErr w:type="spellEnd"/>
      <w:r w:rsidR="00DD3FF3">
        <w:t xml:space="preserve">, distributed as follows: $5,000 to general fund, </w:t>
      </w:r>
      <w:r w:rsidR="00F65828">
        <w:t>$1</w:t>
      </w:r>
      <w:r w:rsidR="001D766F">
        <w:t>2,1</w:t>
      </w:r>
      <w:r w:rsidR="00F65828">
        <w:t xml:space="preserve">00 to foundation. </w:t>
      </w:r>
    </w:p>
    <w:p w:rsidR="00BF04C1" w:rsidRDefault="00F65828">
      <w:pPr>
        <w:widowControl w:val="0"/>
        <w:spacing w:line="240" w:lineRule="auto"/>
      </w:pPr>
      <w:r>
        <w:t>Jim Huber thanks Rich Simons and Brian Childs for their work on the new plan</w:t>
      </w:r>
      <w:r w:rsidR="00F50E04">
        <w:t xml:space="preserve"> for the ECMN property</w:t>
      </w:r>
      <w:r>
        <w:t xml:space="preserve">. </w:t>
      </w:r>
      <w:r w:rsidR="00827963">
        <w:t xml:space="preserve">MOTION to grant authority to </w:t>
      </w:r>
      <w:r w:rsidR="00BF04C1">
        <w:t xml:space="preserve">the </w:t>
      </w:r>
      <w:r w:rsidR="00827963">
        <w:t xml:space="preserve">Dean and </w:t>
      </w:r>
      <w:r w:rsidR="00BF04C1">
        <w:t xml:space="preserve">to the </w:t>
      </w:r>
      <w:r w:rsidR="00827963">
        <w:t xml:space="preserve">Senior Warden to sign a possible purchase agreement for the </w:t>
      </w:r>
      <w:r w:rsidR="00F50E04">
        <w:t xml:space="preserve">ECMN </w:t>
      </w:r>
      <w:r w:rsidR="00827963">
        <w:t>property</w:t>
      </w:r>
      <w:r w:rsidR="00BF04C1">
        <w:t>, up to $3,375,000</w:t>
      </w:r>
      <w:r w:rsidR="00827963">
        <w:t>.</w:t>
      </w:r>
      <w:r w:rsidR="00BF04C1">
        <w:t xml:space="preserve"> M/S Paul Anton, Michael Arthur. Approved by unanimous voice vote.</w:t>
      </w:r>
    </w:p>
    <w:p w:rsidR="00BF04C1" w:rsidRPr="00BF04C1" w:rsidRDefault="00BF04C1">
      <w:pPr>
        <w:widowControl w:val="0"/>
        <w:spacing w:line="240" w:lineRule="auto"/>
      </w:pPr>
    </w:p>
    <w:p w:rsidR="00BF24E3" w:rsidRDefault="001D766F">
      <w:pPr>
        <w:widowControl w:val="0"/>
        <w:spacing w:line="240" w:lineRule="auto"/>
      </w:pPr>
      <w:r>
        <w:rPr>
          <w:b/>
        </w:rPr>
        <w:t>Junior Warden's Report</w:t>
      </w:r>
    </w:p>
    <w:p w:rsidR="00BF24E3" w:rsidRDefault="00BF04C1">
      <w:pPr>
        <w:widowControl w:val="0"/>
        <w:spacing w:line="240" w:lineRule="auto"/>
      </w:pPr>
      <w:r>
        <w:t xml:space="preserve">SMEC is very close to signing an agreement with the Waldorf School for use of two rooms (1500 sq. ft.). </w:t>
      </w:r>
    </w:p>
    <w:p w:rsidR="00BF04C1" w:rsidRDefault="00BF04C1">
      <w:pPr>
        <w:widowControl w:val="0"/>
        <w:spacing w:line="240" w:lineRule="auto"/>
      </w:pPr>
    </w:p>
    <w:p w:rsidR="00BF24E3" w:rsidRDefault="001D766F">
      <w:pPr>
        <w:widowControl w:val="0"/>
        <w:spacing w:line="240" w:lineRule="auto"/>
      </w:pPr>
      <w:r>
        <w:rPr>
          <w:b/>
        </w:rPr>
        <w:t>Property Committee</w:t>
      </w:r>
    </w:p>
    <w:p w:rsidR="0094059E" w:rsidRPr="00035217" w:rsidRDefault="00035217" w:rsidP="00035217">
      <w:pPr>
        <w:spacing w:line="240" w:lineRule="auto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Prentice </w:t>
      </w:r>
      <w:proofErr w:type="spellStart"/>
      <w:r>
        <w:rPr>
          <w:rFonts w:eastAsiaTheme="minorEastAsia"/>
          <w:color w:val="auto"/>
        </w:rPr>
        <w:t>Beadell</w:t>
      </w:r>
      <w:proofErr w:type="spellEnd"/>
      <w:r>
        <w:rPr>
          <w:rFonts w:eastAsiaTheme="minorEastAsia"/>
          <w:color w:val="auto"/>
        </w:rPr>
        <w:t xml:space="preserve"> present</w:t>
      </w:r>
      <w:r w:rsidR="00F50E04">
        <w:rPr>
          <w:rFonts w:eastAsiaTheme="minorEastAsia"/>
          <w:color w:val="auto"/>
        </w:rPr>
        <w:t>ed</w:t>
      </w:r>
      <w:r>
        <w:rPr>
          <w:rFonts w:eastAsiaTheme="minorEastAsia"/>
          <w:color w:val="auto"/>
        </w:rPr>
        <w:t xml:space="preserve"> a MOTION for a proposal that the Property Committee would like to submit to ECMN: Where</w:t>
      </w:r>
      <w:r w:rsidRPr="00035217">
        <w:rPr>
          <w:rFonts w:eastAsiaTheme="minorEastAsia"/>
          <w:color w:val="auto"/>
        </w:rPr>
        <w:t>as St. Mark's Episcopal Cathedral is the Cathedral Church for the Episcopal Church in Minnesota, and</w:t>
      </w:r>
      <w:r>
        <w:rPr>
          <w:rFonts w:eastAsiaTheme="minorEastAsia"/>
          <w:color w:val="auto"/>
        </w:rPr>
        <w:t xml:space="preserve"> where</w:t>
      </w:r>
      <w:r w:rsidRPr="00035217">
        <w:rPr>
          <w:rFonts w:eastAsiaTheme="minorEastAsia"/>
          <w:color w:val="auto"/>
        </w:rPr>
        <w:t>as many Diocesan litu</w:t>
      </w:r>
      <w:r>
        <w:rPr>
          <w:rFonts w:eastAsiaTheme="minorEastAsia"/>
          <w:color w:val="auto"/>
        </w:rPr>
        <w:t xml:space="preserve">rgies and events are held at </w:t>
      </w:r>
      <w:r>
        <w:rPr>
          <w:rFonts w:eastAsiaTheme="minorEastAsia"/>
          <w:color w:val="auto"/>
        </w:rPr>
        <w:lastRenderedPageBreak/>
        <w:t xml:space="preserve">St. </w:t>
      </w:r>
      <w:r w:rsidRPr="00035217">
        <w:rPr>
          <w:rFonts w:eastAsiaTheme="minorEastAsia"/>
          <w:color w:val="auto"/>
        </w:rPr>
        <w:t>Mark's Epis</w:t>
      </w:r>
      <w:r>
        <w:rPr>
          <w:rFonts w:eastAsiaTheme="minorEastAsia"/>
          <w:color w:val="auto"/>
        </w:rPr>
        <w:t>copal Cathedral, therefore be it r</w:t>
      </w:r>
      <w:r w:rsidRPr="00035217">
        <w:rPr>
          <w:rFonts w:eastAsiaTheme="minorEastAsia"/>
          <w:color w:val="auto"/>
        </w:rPr>
        <w:t xml:space="preserve">esolved that 1% of the annual budget for the Episcopal Church in Minnesota, beginning with the 2018 annual budget, be dedicated for the upkeep of the building and grounds of </w:t>
      </w:r>
      <w:r>
        <w:rPr>
          <w:rFonts w:eastAsiaTheme="minorEastAsia"/>
          <w:color w:val="auto"/>
        </w:rPr>
        <w:t xml:space="preserve">St. Mark's Episcopal Cathedral.. M/S Prentice </w:t>
      </w:r>
      <w:proofErr w:type="spellStart"/>
      <w:r>
        <w:rPr>
          <w:rFonts w:eastAsiaTheme="minorEastAsia"/>
          <w:color w:val="auto"/>
        </w:rPr>
        <w:t>Beadell</w:t>
      </w:r>
      <w:proofErr w:type="spellEnd"/>
      <w:r>
        <w:rPr>
          <w:rFonts w:eastAsiaTheme="minorEastAsia"/>
          <w:color w:val="auto"/>
        </w:rPr>
        <w:t>, M</w:t>
      </w:r>
      <w:r w:rsidR="00F50E04">
        <w:rPr>
          <w:rFonts w:eastAsiaTheme="minorEastAsia"/>
          <w:color w:val="auto"/>
        </w:rPr>
        <w:t xml:space="preserve">elody </w:t>
      </w:r>
      <w:proofErr w:type="spellStart"/>
      <w:r w:rsidR="00F50E04">
        <w:rPr>
          <w:rFonts w:eastAsiaTheme="minorEastAsia"/>
          <w:color w:val="auto"/>
        </w:rPr>
        <w:t>Herbst</w:t>
      </w:r>
      <w:proofErr w:type="spellEnd"/>
      <w:r w:rsidR="00F50E04">
        <w:rPr>
          <w:rFonts w:eastAsiaTheme="minorEastAsia"/>
          <w:color w:val="auto"/>
        </w:rPr>
        <w:t>. Dean Paul suggested</w:t>
      </w:r>
      <w:r>
        <w:rPr>
          <w:rFonts w:eastAsiaTheme="minorEastAsia"/>
          <w:color w:val="auto"/>
        </w:rPr>
        <w:t xml:space="preserve"> that the Property Committee consider allowing some of the funds for staffing, catering, and other non-property-related diocesan needs. </w:t>
      </w:r>
      <w:r>
        <w:t>Approved by unanimous voice vote.</w:t>
      </w:r>
    </w:p>
    <w:p w:rsidR="0094059E" w:rsidRDefault="0094059E">
      <w:pPr>
        <w:widowControl w:val="0"/>
        <w:spacing w:line="240" w:lineRule="auto"/>
      </w:pPr>
    </w:p>
    <w:p w:rsidR="00BF24E3" w:rsidRDefault="001D766F">
      <w:pPr>
        <w:widowControl w:val="0"/>
        <w:spacing w:line="240" w:lineRule="auto"/>
      </w:pPr>
      <w:r>
        <w:t xml:space="preserve">Chaplain Mary Farrell led closing prayer. </w:t>
      </w:r>
    </w:p>
    <w:p w:rsidR="00BF24E3" w:rsidRDefault="00BF24E3">
      <w:pPr>
        <w:widowControl w:val="0"/>
        <w:spacing w:line="240" w:lineRule="auto"/>
      </w:pPr>
    </w:p>
    <w:p w:rsidR="00BF24E3" w:rsidRDefault="001D766F">
      <w:pPr>
        <w:widowControl w:val="0"/>
        <w:spacing w:line="240" w:lineRule="auto"/>
      </w:pPr>
      <w:r>
        <w:t xml:space="preserve">Meeting was adjourned at </w:t>
      </w:r>
      <w:r w:rsidR="00E77B7E">
        <w:t>7:02</w:t>
      </w:r>
      <w:r>
        <w:t>pm.</w:t>
      </w:r>
    </w:p>
    <w:p w:rsidR="00F65828" w:rsidRDefault="00F65828">
      <w:pPr>
        <w:widowControl w:val="0"/>
        <w:spacing w:line="240" w:lineRule="auto"/>
      </w:pPr>
    </w:p>
    <w:p w:rsidR="00F65828" w:rsidRDefault="00F65828">
      <w:pPr>
        <w:widowControl w:val="0"/>
        <w:spacing w:line="240" w:lineRule="auto"/>
      </w:pPr>
    </w:p>
    <w:sectPr w:rsidR="00F65828">
      <w:pgSz w:w="12240" w:h="15840"/>
      <w:pgMar w:top="1134" w:right="1134" w:bottom="1134" w:left="1134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24E3"/>
    <w:rsid w:val="000057A9"/>
    <w:rsid w:val="00035217"/>
    <w:rsid w:val="001D766F"/>
    <w:rsid w:val="00252251"/>
    <w:rsid w:val="00274F5D"/>
    <w:rsid w:val="00626B66"/>
    <w:rsid w:val="006C6C42"/>
    <w:rsid w:val="00827963"/>
    <w:rsid w:val="0094059E"/>
    <w:rsid w:val="00A60929"/>
    <w:rsid w:val="00BF04C1"/>
    <w:rsid w:val="00BF24E3"/>
    <w:rsid w:val="00DA5BE4"/>
    <w:rsid w:val="00DD3FF3"/>
    <w:rsid w:val="00E77B7E"/>
    <w:rsid w:val="00F14039"/>
    <w:rsid w:val="00F50E04"/>
    <w:rsid w:val="00F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FA4D"/>
  <w15:docId w15:val="{1FCCA8AE-C1A5-497A-8D05-00D7EB05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582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65828"/>
    <w:rPr>
      <w:i/>
      <w:iCs/>
    </w:rPr>
  </w:style>
  <w:style w:type="character" w:customStyle="1" w:styleId="il">
    <w:name w:val="il"/>
    <w:basedOn w:val="DefaultParagraphFont"/>
    <w:rsid w:val="00F65828"/>
  </w:style>
  <w:style w:type="character" w:customStyle="1" w:styleId="apple-converted-space">
    <w:name w:val="apple-converted-space"/>
    <w:basedOn w:val="DefaultParagraphFont"/>
    <w:rsid w:val="00F6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Iris Key</cp:lastModifiedBy>
  <cp:revision>10</cp:revision>
  <dcterms:created xsi:type="dcterms:W3CDTF">2016-05-19T22:33:00Z</dcterms:created>
  <dcterms:modified xsi:type="dcterms:W3CDTF">2016-06-11T12:28:00Z</dcterms:modified>
</cp:coreProperties>
</file>