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88" w:rsidRPr="00C2029C" w:rsidRDefault="004645F0" w:rsidP="00894288">
      <w:pPr>
        <w:jc w:val="center"/>
        <w:rPr>
          <w:b/>
          <w:sz w:val="26"/>
          <w:szCs w:val="26"/>
        </w:rPr>
      </w:pPr>
      <w:r w:rsidRPr="00C2029C">
        <w:rPr>
          <w:b/>
          <w:sz w:val="26"/>
          <w:szCs w:val="26"/>
        </w:rPr>
        <w:t xml:space="preserve">CATHEDRAL </w:t>
      </w:r>
      <w:r w:rsidR="00993AB5" w:rsidRPr="00C2029C">
        <w:rPr>
          <w:b/>
          <w:sz w:val="26"/>
          <w:szCs w:val="26"/>
        </w:rPr>
        <w:t xml:space="preserve">PROPERTY </w:t>
      </w:r>
      <w:r w:rsidR="00D96AAE" w:rsidRPr="00C2029C">
        <w:rPr>
          <w:b/>
          <w:sz w:val="26"/>
          <w:szCs w:val="26"/>
        </w:rPr>
        <w:t xml:space="preserve">GUIDELINES </w:t>
      </w:r>
    </w:p>
    <w:p w:rsidR="00894288" w:rsidRPr="00C2029C" w:rsidRDefault="00894288" w:rsidP="00894288">
      <w:pPr>
        <w:jc w:val="center"/>
        <w:rPr>
          <w:sz w:val="26"/>
          <w:szCs w:val="26"/>
        </w:rPr>
      </w:pPr>
    </w:p>
    <w:p w:rsidR="00894288" w:rsidRPr="00C2029C" w:rsidRDefault="00894288" w:rsidP="00894288">
      <w:pPr>
        <w:pStyle w:val="ListParagraph"/>
        <w:numPr>
          <w:ilvl w:val="0"/>
          <w:numId w:val="1"/>
        </w:numPr>
        <w:rPr>
          <w:b/>
          <w:sz w:val="26"/>
          <w:szCs w:val="26"/>
        </w:rPr>
      </w:pPr>
      <w:r w:rsidRPr="00C2029C">
        <w:rPr>
          <w:b/>
          <w:sz w:val="26"/>
          <w:szCs w:val="26"/>
        </w:rPr>
        <w:t xml:space="preserve">Mission - The mission of the Property Committee of St. Mark’s Episcopal Cathedral is to advise the Executive Committee and Clergy of the Cathedral on the best possible stewardship of the Cathedral and the 425 house, including planning for maintenance, specification and decision making support for capital and maintenance projects, prudent improvement of the buildings and grounds, and participation on the Gift Acceptance Committee. </w:t>
      </w:r>
    </w:p>
    <w:p w:rsidR="00894288" w:rsidRPr="00C2029C" w:rsidRDefault="00894288" w:rsidP="00894288">
      <w:pPr>
        <w:jc w:val="center"/>
        <w:rPr>
          <w:sz w:val="26"/>
          <w:szCs w:val="26"/>
        </w:rPr>
      </w:pPr>
    </w:p>
    <w:p w:rsidR="00894288" w:rsidRPr="00C2029C" w:rsidRDefault="00894288" w:rsidP="00894288">
      <w:pPr>
        <w:pStyle w:val="ListParagraph"/>
        <w:numPr>
          <w:ilvl w:val="0"/>
          <w:numId w:val="1"/>
        </w:numPr>
        <w:rPr>
          <w:sz w:val="26"/>
          <w:szCs w:val="26"/>
        </w:rPr>
      </w:pPr>
      <w:r w:rsidRPr="00C2029C">
        <w:rPr>
          <w:sz w:val="26"/>
          <w:szCs w:val="26"/>
        </w:rPr>
        <w:t>General House Keeping - To establish some criteria to keep the entire Cathedral an inviting and attractive looking place as part of St. Mark’s passionate hospitality – the following guidelines are established.</w:t>
      </w:r>
    </w:p>
    <w:p w:rsidR="00894288" w:rsidRPr="00C2029C" w:rsidRDefault="00894288" w:rsidP="00894288">
      <w:pPr>
        <w:rPr>
          <w:sz w:val="26"/>
          <w:szCs w:val="26"/>
        </w:rPr>
      </w:pPr>
    </w:p>
    <w:p w:rsidR="00894288" w:rsidRPr="00C2029C" w:rsidRDefault="00894288" w:rsidP="00894288">
      <w:pPr>
        <w:pStyle w:val="ListParagraph"/>
        <w:numPr>
          <w:ilvl w:val="0"/>
          <w:numId w:val="2"/>
        </w:numPr>
        <w:rPr>
          <w:sz w:val="26"/>
          <w:szCs w:val="26"/>
        </w:rPr>
      </w:pPr>
      <w:r w:rsidRPr="00C2029C">
        <w:rPr>
          <w:sz w:val="26"/>
          <w:szCs w:val="26"/>
        </w:rPr>
        <w:t xml:space="preserve">Major </w:t>
      </w:r>
      <w:r w:rsidR="00921309" w:rsidRPr="00C2029C">
        <w:rPr>
          <w:sz w:val="26"/>
          <w:szCs w:val="26"/>
        </w:rPr>
        <w:t>alterations</w:t>
      </w:r>
      <w:r w:rsidRPr="00C2029C">
        <w:rPr>
          <w:sz w:val="26"/>
          <w:szCs w:val="26"/>
        </w:rPr>
        <w:t xml:space="preserve">, painting, equipment replacement – The property committee review and recommendation to the vestry or its designee is required. </w:t>
      </w:r>
    </w:p>
    <w:p w:rsidR="001C740F" w:rsidRPr="00C2029C" w:rsidRDefault="00894288" w:rsidP="003119D0">
      <w:pPr>
        <w:pStyle w:val="ListParagraph"/>
        <w:numPr>
          <w:ilvl w:val="0"/>
          <w:numId w:val="2"/>
        </w:numPr>
        <w:rPr>
          <w:sz w:val="26"/>
          <w:szCs w:val="26"/>
        </w:rPr>
      </w:pPr>
      <w:r w:rsidRPr="00C2029C">
        <w:rPr>
          <w:sz w:val="26"/>
          <w:szCs w:val="26"/>
        </w:rPr>
        <w:t xml:space="preserve">Minor room configurations (wall hangings, </w:t>
      </w:r>
      <w:r w:rsidR="00416930" w:rsidRPr="00C2029C">
        <w:rPr>
          <w:sz w:val="26"/>
          <w:szCs w:val="26"/>
        </w:rPr>
        <w:t>furniture</w:t>
      </w:r>
      <w:r w:rsidRPr="00C2029C">
        <w:rPr>
          <w:sz w:val="26"/>
          <w:szCs w:val="26"/>
        </w:rPr>
        <w:t xml:space="preserve">) – unless </w:t>
      </w:r>
      <w:r w:rsidR="00416930" w:rsidRPr="00C2029C">
        <w:rPr>
          <w:sz w:val="26"/>
          <w:szCs w:val="26"/>
        </w:rPr>
        <w:t xml:space="preserve">listed below must be reviewed by the Cathedral Administrator. </w:t>
      </w:r>
    </w:p>
    <w:p w:rsidR="00416930" w:rsidRPr="00C2029C" w:rsidRDefault="00416930" w:rsidP="00894288">
      <w:pPr>
        <w:pStyle w:val="ListParagraph"/>
        <w:numPr>
          <w:ilvl w:val="0"/>
          <w:numId w:val="2"/>
        </w:numPr>
        <w:rPr>
          <w:sz w:val="26"/>
          <w:szCs w:val="26"/>
        </w:rPr>
      </w:pPr>
      <w:r w:rsidRPr="00C2029C">
        <w:rPr>
          <w:sz w:val="26"/>
          <w:szCs w:val="26"/>
        </w:rPr>
        <w:t xml:space="preserve">Storage – The Cathedral Administrator will make arrangements, if possible, for storage. </w:t>
      </w:r>
    </w:p>
    <w:p w:rsidR="00416930" w:rsidRPr="00C2029C" w:rsidRDefault="00416930" w:rsidP="00894288">
      <w:pPr>
        <w:pStyle w:val="ListParagraph"/>
        <w:numPr>
          <w:ilvl w:val="0"/>
          <w:numId w:val="2"/>
        </w:numPr>
        <w:rPr>
          <w:sz w:val="26"/>
          <w:szCs w:val="26"/>
        </w:rPr>
      </w:pPr>
      <w:r w:rsidRPr="00C2029C">
        <w:rPr>
          <w:sz w:val="26"/>
          <w:szCs w:val="26"/>
        </w:rPr>
        <w:t>Cleanliness and Clutter – All users of public spaces will maintain a clean and uncluttered environment when not in use. Users are expected to do so with limited sexton assistance. An</w:t>
      </w:r>
      <w:r w:rsidR="00922AFD" w:rsidRPr="00C2029C">
        <w:rPr>
          <w:sz w:val="26"/>
          <w:szCs w:val="26"/>
        </w:rPr>
        <w:t>y</w:t>
      </w:r>
      <w:r w:rsidRPr="00C2029C">
        <w:rPr>
          <w:sz w:val="26"/>
          <w:szCs w:val="26"/>
        </w:rPr>
        <w:t xml:space="preserve"> sexton assistance must be scheduled through the Cathedral Administrator.</w:t>
      </w:r>
    </w:p>
    <w:p w:rsidR="00BA3E15" w:rsidRPr="00C2029C" w:rsidRDefault="00295142" w:rsidP="00295142">
      <w:pPr>
        <w:pStyle w:val="ListParagraph"/>
        <w:numPr>
          <w:ilvl w:val="0"/>
          <w:numId w:val="2"/>
        </w:numPr>
        <w:rPr>
          <w:sz w:val="26"/>
          <w:szCs w:val="26"/>
        </w:rPr>
      </w:pPr>
      <w:r w:rsidRPr="00C2029C">
        <w:rPr>
          <w:sz w:val="26"/>
          <w:szCs w:val="26"/>
        </w:rPr>
        <w:t>Avoid taping</w:t>
      </w:r>
      <w:r w:rsidR="00BA3E15" w:rsidRPr="00C2029C">
        <w:rPr>
          <w:sz w:val="26"/>
          <w:szCs w:val="26"/>
        </w:rPr>
        <w:t xml:space="preserve"> </w:t>
      </w:r>
      <w:r w:rsidRPr="00C2029C">
        <w:rPr>
          <w:sz w:val="26"/>
          <w:szCs w:val="26"/>
        </w:rPr>
        <w:t>information on walls, doors, and windows in public areas. There are easels available to use to promote events.</w:t>
      </w:r>
    </w:p>
    <w:p w:rsidR="00BA3E15" w:rsidRPr="00C2029C" w:rsidRDefault="00BA3E15" w:rsidP="00BA3E15">
      <w:pPr>
        <w:pStyle w:val="ListParagraph"/>
        <w:numPr>
          <w:ilvl w:val="0"/>
          <w:numId w:val="1"/>
        </w:numPr>
        <w:rPr>
          <w:sz w:val="26"/>
          <w:szCs w:val="26"/>
        </w:rPr>
      </w:pPr>
      <w:r w:rsidRPr="00C2029C">
        <w:rPr>
          <w:sz w:val="26"/>
          <w:szCs w:val="26"/>
        </w:rPr>
        <w:t>System Responsibilities</w:t>
      </w:r>
    </w:p>
    <w:p w:rsidR="0018281D" w:rsidRPr="00C2029C" w:rsidRDefault="0018281D" w:rsidP="00BA3E15">
      <w:pPr>
        <w:pStyle w:val="ListParagraph"/>
        <w:numPr>
          <w:ilvl w:val="0"/>
          <w:numId w:val="10"/>
        </w:numPr>
        <w:rPr>
          <w:sz w:val="26"/>
          <w:szCs w:val="26"/>
        </w:rPr>
      </w:pPr>
      <w:r w:rsidRPr="00C2029C">
        <w:rPr>
          <w:sz w:val="26"/>
          <w:szCs w:val="26"/>
        </w:rPr>
        <w:t>General – Password access available to Administrator, Sex</w:t>
      </w:r>
      <w:r w:rsidR="00ED5E31" w:rsidRPr="00C2029C">
        <w:rPr>
          <w:sz w:val="26"/>
          <w:szCs w:val="26"/>
        </w:rPr>
        <w:t>t</w:t>
      </w:r>
      <w:r w:rsidR="00993AB5" w:rsidRPr="00C2029C">
        <w:rPr>
          <w:sz w:val="26"/>
          <w:szCs w:val="26"/>
        </w:rPr>
        <w:t>ons, Clergy, Wardens, and the Chair</w:t>
      </w:r>
      <w:r w:rsidRPr="00C2029C">
        <w:rPr>
          <w:sz w:val="26"/>
          <w:szCs w:val="26"/>
        </w:rPr>
        <w:t xml:space="preserve"> of Property Committee. </w:t>
      </w:r>
    </w:p>
    <w:p w:rsidR="00BA3E15" w:rsidRPr="00C2029C" w:rsidRDefault="00BA3E15" w:rsidP="00BA3E15">
      <w:pPr>
        <w:pStyle w:val="ListParagraph"/>
        <w:numPr>
          <w:ilvl w:val="0"/>
          <w:numId w:val="10"/>
        </w:numPr>
        <w:rPr>
          <w:sz w:val="26"/>
          <w:szCs w:val="26"/>
        </w:rPr>
      </w:pPr>
      <w:r w:rsidRPr="00C2029C">
        <w:rPr>
          <w:sz w:val="26"/>
          <w:szCs w:val="26"/>
        </w:rPr>
        <w:t xml:space="preserve">HVAC </w:t>
      </w:r>
      <w:r w:rsidR="0018281D" w:rsidRPr="00C2029C">
        <w:rPr>
          <w:sz w:val="26"/>
          <w:szCs w:val="26"/>
        </w:rPr>
        <w:t>– Property committee for physical asset; Dean</w:t>
      </w:r>
      <w:r w:rsidR="009C5A4F" w:rsidRPr="00C2029C">
        <w:rPr>
          <w:sz w:val="26"/>
          <w:szCs w:val="26"/>
        </w:rPr>
        <w:t xml:space="preserve"> </w:t>
      </w:r>
      <w:r w:rsidR="0018281D" w:rsidRPr="00C2029C">
        <w:rPr>
          <w:sz w:val="26"/>
          <w:szCs w:val="26"/>
        </w:rPr>
        <w:t xml:space="preserve">for temperature set points. </w:t>
      </w:r>
      <w:r w:rsidR="009C5A4F" w:rsidRPr="00C2029C">
        <w:rPr>
          <w:sz w:val="26"/>
          <w:szCs w:val="26"/>
        </w:rPr>
        <w:t>Staff and Chair of Property C</w:t>
      </w:r>
      <w:r w:rsidR="00CB2367" w:rsidRPr="00C2029C">
        <w:rPr>
          <w:sz w:val="26"/>
          <w:szCs w:val="26"/>
        </w:rPr>
        <w:t>ommittee to have access to system control</w:t>
      </w:r>
      <w:r w:rsidR="00993AB5" w:rsidRPr="00C2029C">
        <w:rPr>
          <w:sz w:val="26"/>
          <w:szCs w:val="26"/>
        </w:rPr>
        <w:t xml:space="preserve"> for temporary override</w:t>
      </w:r>
      <w:r w:rsidR="00CB2367" w:rsidRPr="00C2029C">
        <w:rPr>
          <w:sz w:val="26"/>
          <w:szCs w:val="26"/>
        </w:rPr>
        <w:t xml:space="preserve">. </w:t>
      </w:r>
    </w:p>
    <w:p w:rsidR="00BA3E15" w:rsidRPr="00C2029C" w:rsidRDefault="00BA3E15" w:rsidP="00BA3E15">
      <w:pPr>
        <w:pStyle w:val="ListParagraph"/>
        <w:numPr>
          <w:ilvl w:val="0"/>
          <w:numId w:val="10"/>
        </w:numPr>
        <w:rPr>
          <w:sz w:val="26"/>
          <w:szCs w:val="26"/>
        </w:rPr>
      </w:pPr>
      <w:r w:rsidRPr="00C2029C">
        <w:rPr>
          <w:sz w:val="26"/>
          <w:szCs w:val="26"/>
        </w:rPr>
        <w:t xml:space="preserve">Lighting </w:t>
      </w:r>
      <w:r w:rsidR="0018281D" w:rsidRPr="00C2029C">
        <w:rPr>
          <w:sz w:val="26"/>
          <w:szCs w:val="26"/>
        </w:rPr>
        <w:t>–</w:t>
      </w:r>
      <w:r w:rsidRPr="00C2029C">
        <w:rPr>
          <w:sz w:val="26"/>
          <w:szCs w:val="26"/>
        </w:rPr>
        <w:t xml:space="preserve"> </w:t>
      </w:r>
      <w:r w:rsidR="0018281D" w:rsidRPr="00C2029C">
        <w:rPr>
          <w:sz w:val="26"/>
          <w:szCs w:val="26"/>
        </w:rPr>
        <w:t>Property committee for physical asset; Dean for color selection and operation</w:t>
      </w:r>
      <w:r w:rsidR="00CB2367" w:rsidRPr="00C2029C">
        <w:rPr>
          <w:sz w:val="26"/>
          <w:szCs w:val="26"/>
        </w:rPr>
        <w:t>. LED lighting to be used where ever possible to facilitate long term cost savings</w:t>
      </w:r>
      <w:r w:rsidR="00993AB5" w:rsidRPr="00C2029C">
        <w:rPr>
          <w:sz w:val="26"/>
          <w:szCs w:val="26"/>
        </w:rPr>
        <w:t>.</w:t>
      </w:r>
    </w:p>
    <w:p w:rsidR="00BA3E15" w:rsidRPr="00C2029C" w:rsidRDefault="00BA3E15" w:rsidP="00BA3E15">
      <w:pPr>
        <w:pStyle w:val="ListParagraph"/>
        <w:numPr>
          <w:ilvl w:val="0"/>
          <w:numId w:val="10"/>
        </w:numPr>
        <w:rPr>
          <w:sz w:val="26"/>
          <w:szCs w:val="26"/>
        </w:rPr>
      </w:pPr>
      <w:r w:rsidRPr="00C2029C">
        <w:rPr>
          <w:sz w:val="26"/>
          <w:szCs w:val="26"/>
        </w:rPr>
        <w:t xml:space="preserve">Security - </w:t>
      </w:r>
      <w:r w:rsidR="0018281D" w:rsidRPr="00C2029C">
        <w:rPr>
          <w:sz w:val="26"/>
          <w:szCs w:val="26"/>
        </w:rPr>
        <w:t xml:space="preserve">Property committee for physical asset; Administrator for operation and access control. </w:t>
      </w:r>
      <w:r w:rsidR="00F86BC9" w:rsidRPr="00C2029C">
        <w:rPr>
          <w:sz w:val="26"/>
          <w:szCs w:val="26"/>
        </w:rPr>
        <w:t xml:space="preserve">Administrator is the only person with a master </w:t>
      </w:r>
      <w:r w:rsidR="00570F26" w:rsidRPr="00C2029C">
        <w:rPr>
          <w:sz w:val="26"/>
          <w:szCs w:val="26"/>
        </w:rPr>
        <w:t>key</w:t>
      </w:r>
      <w:r w:rsidR="00F86BC9" w:rsidRPr="00C2029C">
        <w:rPr>
          <w:sz w:val="26"/>
          <w:szCs w:val="26"/>
        </w:rPr>
        <w:t xml:space="preserve">. </w:t>
      </w:r>
      <w:r w:rsidR="00570F26" w:rsidRPr="00C2029C">
        <w:rPr>
          <w:sz w:val="26"/>
          <w:szCs w:val="26"/>
        </w:rPr>
        <w:t>Key</w:t>
      </w:r>
      <w:r w:rsidR="004661C4" w:rsidRPr="00C2029C">
        <w:rPr>
          <w:sz w:val="26"/>
          <w:szCs w:val="26"/>
        </w:rPr>
        <w:t xml:space="preserve"> a</w:t>
      </w:r>
      <w:r w:rsidR="0018281D" w:rsidRPr="00C2029C">
        <w:rPr>
          <w:sz w:val="26"/>
          <w:szCs w:val="26"/>
        </w:rPr>
        <w:t>ccess limited as follows:</w:t>
      </w:r>
    </w:p>
    <w:p w:rsidR="0018281D" w:rsidRPr="00C2029C" w:rsidRDefault="0018281D" w:rsidP="0018281D">
      <w:pPr>
        <w:pStyle w:val="ListParagraph"/>
        <w:numPr>
          <w:ilvl w:val="1"/>
          <w:numId w:val="10"/>
        </w:numPr>
        <w:rPr>
          <w:sz w:val="26"/>
          <w:szCs w:val="26"/>
        </w:rPr>
      </w:pPr>
      <w:r w:rsidRPr="00C2029C">
        <w:rPr>
          <w:sz w:val="26"/>
          <w:szCs w:val="26"/>
        </w:rPr>
        <w:t xml:space="preserve">Parameter </w:t>
      </w:r>
      <w:r w:rsidR="004661C4" w:rsidRPr="00C2029C">
        <w:rPr>
          <w:sz w:val="26"/>
          <w:szCs w:val="26"/>
        </w:rPr>
        <w:t xml:space="preserve">Doors </w:t>
      </w:r>
      <w:r w:rsidRPr="00C2029C">
        <w:rPr>
          <w:sz w:val="26"/>
          <w:szCs w:val="26"/>
        </w:rPr>
        <w:t>– Clergy and Staff only</w:t>
      </w:r>
    </w:p>
    <w:p w:rsidR="0018281D" w:rsidRPr="00C2029C" w:rsidRDefault="00395589" w:rsidP="0018281D">
      <w:pPr>
        <w:pStyle w:val="ListParagraph"/>
        <w:numPr>
          <w:ilvl w:val="1"/>
          <w:numId w:val="10"/>
        </w:numPr>
        <w:rPr>
          <w:sz w:val="26"/>
          <w:szCs w:val="26"/>
        </w:rPr>
      </w:pPr>
      <w:r w:rsidRPr="00C2029C">
        <w:rPr>
          <w:sz w:val="26"/>
          <w:szCs w:val="26"/>
        </w:rPr>
        <w:t>Altar Guild Sacristy – Clergy, Altar Guild chairs, and current Alta</w:t>
      </w:r>
      <w:r w:rsidR="0018281D" w:rsidRPr="00C2029C">
        <w:rPr>
          <w:sz w:val="26"/>
          <w:szCs w:val="26"/>
        </w:rPr>
        <w:t>r Guild team only</w:t>
      </w:r>
    </w:p>
    <w:p w:rsidR="0018281D" w:rsidRPr="00C2029C" w:rsidRDefault="00395589" w:rsidP="0018281D">
      <w:pPr>
        <w:pStyle w:val="ListParagraph"/>
        <w:numPr>
          <w:ilvl w:val="1"/>
          <w:numId w:val="10"/>
        </w:numPr>
        <w:rPr>
          <w:sz w:val="26"/>
          <w:szCs w:val="26"/>
        </w:rPr>
      </w:pPr>
      <w:r w:rsidRPr="00C2029C">
        <w:rPr>
          <w:sz w:val="26"/>
          <w:szCs w:val="26"/>
        </w:rPr>
        <w:t>Priest Sacristy - Clergy, Alta</w:t>
      </w:r>
      <w:r w:rsidR="0018281D" w:rsidRPr="00C2029C">
        <w:rPr>
          <w:sz w:val="26"/>
          <w:szCs w:val="26"/>
        </w:rPr>
        <w:t>r Guild chairs and Verger only</w:t>
      </w:r>
    </w:p>
    <w:p w:rsidR="0018281D" w:rsidRPr="00C2029C" w:rsidRDefault="0018281D" w:rsidP="0018281D">
      <w:pPr>
        <w:pStyle w:val="ListParagraph"/>
        <w:numPr>
          <w:ilvl w:val="1"/>
          <w:numId w:val="10"/>
        </w:numPr>
        <w:rPr>
          <w:sz w:val="26"/>
          <w:szCs w:val="26"/>
        </w:rPr>
      </w:pPr>
      <w:r w:rsidRPr="00C2029C">
        <w:rPr>
          <w:sz w:val="26"/>
          <w:szCs w:val="26"/>
        </w:rPr>
        <w:t xml:space="preserve">Book Store – </w:t>
      </w:r>
      <w:r w:rsidR="00F86BC9" w:rsidRPr="00C2029C">
        <w:rPr>
          <w:sz w:val="26"/>
          <w:szCs w:val="26"/>
        </w:rPr>
        <w:t>Book store volunteers (4 max.)</w:t>
      </w:r>
    </w:p>
    <w:p w:rsidR="0018281D" w:rsidRPr="00C2029C" w:rsidRDefault="0018281D" w:rsidP="0018281D">
      <w:pPr>
        <w:pStyle w:val="ListParagraph"/>
        <w:numPr>
          <w:ilvl w:val="1"/>
          <w:numId w:val="10"/>
        </w:numPr>
        <w:rPr>
          <w:sz w:val="26"/>
          <w:szCs w:val="26"/>
        </w:rPr>
      </w:pPr>
      <w:r w:rsidRPr="00C2029C">
        <w:rPr>
          <w:sz w:val="26"/>
          <w:szCs w:val="26"/>
        </w:rPr>
        <w:t xml:space="preserve">Undercroft </w:t>
      </w:r>
      <w:r w:rsidR="00F86BC9" w:rsidRPr="00C2029C">
        <w:rPr>
          <w:sz w:val="26"/>
          <w:szCs w:val="26"/>
        </w:rPr>
        <w:t>–</w:t>
      </w:r>
      <w:r w:rsidRPr="00C2029C">
        <w:rPr>
          <w:sz w:val="26"/>
          <w:szCs w:val="26"/>
        </w:rPr>
        <w:t xml:space="preserve"> </w:t>
      </w:r>
      <w:r w:rsidR="00F86BC9" w:rsidRPr="00C2029C">
        <w:rPr>
          <w:sz w:val="26"/>
          <w:szCs w:val="26"/>
        </w:rPr>
        <w:t>Clergy and Staff, Treasure sale chair, Sunday night supper leader</w:t>
      </w:r>
    </w:p>
    <w:p w:rsidR="00F86BC9" w:rsidRPr="00C2029C" w:rsidRDefault="00F86BC9" w:rsidP="0018281D">
      <w:pPr>
        <w:pStyle w:val="ListParagraph"/>
        <w:numPr>
          <w:ilvl w:val="1"/>
          <w:numId w:val="10"/>
        </w:numPr>
        <w:rPr>
          <w:sz w:val="26"/>
          <w:szCs w:val="26"/>
        </w:rPr>
      </w:pPr>
      <w:r w:rsidRPr="00C2029C">
        <w:rPr>
          <w:sz w:val="26"/>
          <w:szCs w:val="26"/>
        </w:rPr>
        <w:t>Third Floor Youth Room - Clergy and Staff</w:t>
      </w:r>
    </w:p>
    <w:p w:rsidR="00BA3E15" w:rsidRPr="00C2029C" w:rsidRDefault="00BA3E15" w:rsidP="00BA3E15">
      <w:pPr>
        <w:pStyle w:val="ListParagraph"/>
        <w:numPr>
          <w:ilvl w:val="0"/>
          <w:numId w:val="10"/>
        </w:numPr>
        <w:rPr>
          <w:sz w:val="26"/>
          <w:szCs w:val="26"/>
        </w:rPr>
      </w:pPr>
      <w:r w:rsidRPr="00C2029C">
        <w:rPr>
          <w:sz w:val="26"/>
          <w:szCs w:val="26"/>
        </w:rPr>
        <w:t xml:space="preserve">Sound – </w:t>
      </w:r>
      <w:r w:rsidR="0018281D" w:rsidRPr="00C2029C">
        <w:rPr>
          <w:sz w:val="26"/>
          <w:szCs w:val="26"/>
        </w:rPr>
        <w:t>Property committee for physical asset; Dean for operation</w:t>
      </w:r>
    </w:p>
    <w:p w:rsidR="0018281D" w:rsidRPr="00C2029C" w:rsidRDefault="00BA3E15" w:rsidP="00BA3E15">
      <w:pPr>
        <w:pStyle w:val="ListParagraph"/>
        <w:numPr>
          <w:ilvl w:val="0"/>
          <w:numId w:val="10"/>
        </w:numPr>
        <w:rPr>
          <w:sz w:val="26"/>
          <w:szCs w:val="26"/>
        </w:rPr>
      </w:pPr>
      <w:r w:rsidRPr="00C2029C">
        <w:rPr>
          <w:sz w:val="26"/>
          <w:szCs w:val="26"/>
        </w:rPr>
        <w:t xml:space="preserve">Information Technology </w:t>
      </w:r>
      <w:r w:rsidR="00CB2367" w:rsidRPr="00C2029C">
        <w:rPr>
          <w:sz w:val="26"/>
          <w:szCs w:val="26"/>
        </w:rPr>
        <w:t xml:space="preserve">(computer and related equipment, ACS) </w:t>
      </w:r>
      <w:r w:rsidR="0018281D" w:rsidRPr="00C2029C">
        <w:rPr>
          <w:sz w:val="26"/>
          <w:szCs w:val="26"/>
        </w:rPr>
        <w:t>–</w:t>
      </w:r>
      <w:r w:rsidRPr="00C2029C">
        <w:rPr>
          <w:sz w:val="26"/>
          <w:szCs w:val="26"/>
        </w:rPr>
        <w:t xml:space="preserve"> </w:t>
      </w:r>
      <w:r w:rsidR="00F86BC9" w:rsidRPr="00C2029C">
        <w:rPr>
          <w:sz w:val="26"/>
          <w:szCs w:val="26"/>
        </w:rPr>
        <w:t xml:space="preserve">Task force reporting to the Finance </w:t>
      </w:r>
      <w:r w:rsidR="00442930" w:rsidRPr="00C2029C">
        <w:rPr>
          <w:sz w:val="26"/>
          <w:szCs w:val="26"/>
        </w:rPr>
        <w:t>Committee</w:t>
      </w:r>
    </w:p>
    <w:p w:rsidR="0018281D" w:rsidRPr="00C2029C" w:rsidRDefault="0018281D" w:rsidP="0018281D">
      <w:pPr>
        <w:rPr>
          <w:sz w:val="26"/>
          <w:szCs w:val="26"/>
        </w:rPr>
      </w:pPr>
    </w:p>
    <w:p w:rsidR="00754600" w:rsidRPr="00C2029C" w:rsidRDefault="0018281D" w:rsidP="00754600">
      <w:pPr>
        <w:pStyle w:val="ListParagraph"/>
        <w:numPr>
          <w:ilvl w:val="0"/>
          <w:numId w:val="1"/>
        </w:numPr>
        <w:rPr>
          <w:sz w:val="26"/>
          <w:szCs w:val="26"/>
        </w:rPr>
      </w:pPr>
      <w:r w:rsidRPr="00C2029C">
        <w:rPr>
          <w:sz w:val="26"/>
          <w:szCs w:val="26"/>
        </w:rPr>
        <w:t>After Hours Contact List</w:t>
      </w:r>
      <w:r w:rsidR="00754600" w:rsidRPr="00C2029C">
        <w:rPr>
          <w:sz w:val="26"/>
          <w:szCs w:val="26"/>
        </w:rPr>
        <w:t xml:space="preserve"> - Senior Warden, Junior Warden, Cathedral Administrator</w:t>
      </w:r>
    </w:p>
    <w:p w:rsidR="001C740F" w:rsidRDefault="001C740F" w:rsidP="00754600">
      <w:pPr>
        <w:pStyle w:val="ListParagraph"/>
        <w:numPr>
          <w:ilvl w:val="2"/>
          <w:numId w:val="1"/>
        </w:numPr>
        <w:sectPr w:rsidR="001C740F" w:rsidSect="00894288">
          <w:pgSz w:w="12240" w:h="15840"/>
          <w:pgMar w:top="1440" w:right="720" w:bottom="1440" w:left="720" w:header="720" w:footer="720" w:gutter="0"/>
          <w:cols w:space="720"/>
          <w:docGrid w:linePitch="360"/>
        </w:sectPr>
      </w:pPr>
    </w:p>
    <w:p w:rsidR="0018281D" w:rsidRDefault="0018281D" w:rsidP="00565183"/>
    <w:p w:rsidR="00416930" w:rsidRDefault="00416930" w:rsidP="0018281D">
      <w:pPr>
        <w:pStyle w:val="ListParagraph"/>
        <w:numPr>
          <w:ilvl w:val="0"/>
          <w:numId w:val="11"/>
        </w:numPr>
      </w:pPr>
      <w:r>
        <w:t>Specific Area Responsibilities</w:t>
      </w:r>
    </w:p>
    <w:p w:rsidR="00416930" w:rsidRDefault="00416930" w:rsidP="00416930">
      <w:pPr>
        <w:pStyle w:val="ListParagraph"/>
      </w:pPr>
    </w:p>
    <w:tbl>
      <w:tblPr>
        <w:tblStyle w:val="TableClassic3"/>
        <w:tblW w:w="14310" w:type="dxa"/>
        <w:tblInd w:w="-522" w:type="dxa"/>
        <w:tblLayout w:type="fixed"/>
        <w:tblLook w:val="04A0" w:firstRow="1" w:lastRow="0" w:firstColumn="1" w:lastColumn="0" w:noHBand="0" w:noVBand="1"/>
      </w:tblPr>
      <w:tblGrid>
        <w:gridCol w:w="1890"/>
        <w:gridCol w:w="2430"/>
        <w:gridCol w:w="2430"/>
        <w:gridCol w:w="7560"/>
      </w:tblGrid>
      <w:tr w:rsidR="00C7615F" w:rsidTr="00271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bottom w:val="single" w:sz="4" w:space="0" w:color="auto"/>
            </w:tcBorders>
          </w:tcPr>
          <w:p w:rsidR="00C7615F" w:rsidRDefault="00C7615F" w:rsidP="00416930">
            <w:pPr>
              <w:pStyle w:val="ListParagraph"/>
              <w:ind w:left="0"/>
            </w:pPr>
            <w:r>
              <w:t>Area</w:t>
            </w:r>
          </w:p>
        </w:tc>
        <w:tc>
          <w:tcPr>
            <w:tcW w:w="2430" w:type="dxa"/>
            <w:tcBorders>
              <w:bottom w:val="single" w:sz="4" w:space="0" w:color="auto"/>
            </w:tcBorders>
          </w:tcPr>
          <w:p w:rsidR="00C7615F" w:rsidRDefault="00C7615F" w:rsidP="00416930">
            <w:pPr>
              <w:pStyle w:val="ListParagraph"/>
              <w:ind w:left="0"/>
              <w:cnfStyle w:val="100000000000" w:firstRow="1" w:lastRow="0" w:firstColumn="0" w:lastColumn="0" w:oddVBand="0" w:evenVBand="0" w:oddHBand="0" w:evenHBand="0" w:firstRowFirstColumn="0" w:firstRowLastColumn="0" w:lastRowFirstColumn="0" w:lastRowLastColumn="0"/>
            </w:pPr>
            <w:r>
              <w:t>Primary Function</w:t>
            </w:r>
            <w:r w:rsidR="002710F2">
              <w:t xml:space="preserve"> (1)</w:t>
            </w:r>
          </w:p>
        </w:tc>
        <w:tc>
          <w:tcPr>
            <w:tcW w:w="2430" w:type="dxa"/>
            <w:tcBorders>
              <w:bottom w:val="single" w:sz="4" w:space="0" w:color="auto"/>
            </w:tcBorders>
          </w:tcPr>
          <w:p w:rsidR="00C7615F" w:rsidRPr="00BF2242" w:rsidRDefault="00C7615F" w:rsidP="00BF2242">
            <w:pPr>
              <w:cnfStyle w:val="100000000000" w:firstRow="1" w:lastRow="0" w:firstColumn="0" w:lastColumn="0" w:oddVBand="0" w:evenVBand="0" w:oddHBand="0" w:evenHBand="0" w:firstRowFirstColumn="0" w:firstRowLastColumn="0" w:lastRowFirstColumn="0" w:lastRowLastColumn="0"/>
            </w:pPr>
            <w:r w:rsidRPr="00BF2242">
              <w:t>Responsible Entity</w:t>
            </w:r>
            <w:r w:rsidR="002710F2">
              <w:t xml:space="preserve"> (2)</w:t>
            </w:r>
          </w:p>
        </w:tc>
        <w:tc>
          <w:tcPr>
            <w:tcW w:w="7560" w:type="dxa"/>
            <w:tcBorders>
              <w:bottom w:val="single" w:sz="4" w:space="0" w:color="auto"/>
            </w:tcBorders>
          </w:tcPr>
          <w:p w:rsidR="00C7615F" w:rsidRDefault="00C7615F" w:rsidP="00416930">
            <w:pPr>
              <w:pStyle w:val="ListParagraph"/>
              <w:ind w:left="0"/>
              <w:cnfStyle w:val="100000000000" w:firstRow="1" w:lastRow="0" w:firstColumn="0" w:lastColumn="0" w:oddVBand="0" w:evenVBand="0" w:oddHBand="0" w:evenHBand="0" w:firstRowFirstColumn="0" w:firstRowLastColumn="0" w:lastRowFirstColumn="0" w:lastRowLastColumn="0"/>
            </w:pPr>
            <w:r>
              <w:t>Notes</w:t>
            </w:r>
            <w:r w:rsidR="002710F2">
              <w:t>(3)</w:t>
            </w:r>
          </w:p>
        </w:tc>
      </w:tr>
      <w:tr w:rsidR="00EB23E9" w:rsidTr="002710F2">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tcPr>
          <w:p w:rsidR="00EB23E9" w:rsidRDefault="00EB23E9" w:rsidP="002865BF">
            <w:pPr>
              <w:pStyle w:val="ListParagraph"/>
              <w:ind w:left="0"/>
            </w:pPr>
            <w:r>
              <w:t>Reception  Entry</w:t>
            </w:r>
          </w:p>
        </w:tc>
        <w:tc>
          <w:tcPr>
            <w:tcW w:w="2430" w:type="dxa"/>
            <w:tcBorders>
              <w:top w:val="single" w:sz="4" w:space="0" w:color="auto"/>
              <w:left w:val="single" w:sz="4" w:space="0" w:color="auto"/>
              <w:bottom w:val="single" w:sz="4" w:space="0" w:color="auto"/>
              <w:right w:val="single" w:sz="4" w:space="0" w:color="auto"/>
            </w:tcBorders>
          </w:tcPr>
          <w:p w:rsidR="00EB23E9" w:rsidRDefault="00EB23E9" w:rsidP="002865BF">
            <w:pPr>
              <w:pStyle w:val="ListParagraph"/>
              <w:ind w:left="0"/>
              <w:cnfStyle w:val="000000000000" w:firstRow="0" w:lastRow="0" w:firstColumn="0" w:lastColumn="0" w:oddVBand="0" w:evenVBand="0" w:oddHBand="0" w:evenHBand="0" w:firstRowFirstColumn="0" w:firstRowLastColumn="0" w:lastRowFirstColumn="0" w:lastRowLastColumn="0"/>
            </w:pPr>
            <w:r>
              <w:t>Controlled building access</w:t>
            </w:r>
          </w:p>
          <w:p w:rsidR="00EB23E9" w:rsidRDefault="00EB23E9" w:rsidP="002865BF">
            <w:pPr>
              <w:pStyle w:val="ListParagraph"/>
              <w:ind w:left="0"/>
              <w:cnfStyle w:val="000000000000" w:firstRow="0" w:lastRow="0" w:firstColumn="0" w:lastColumn="0" w:oddVBand="0" w:evenVBand="0" w:oddHBand="0" w:evenHBand="0" w:firstRowFirstColumn="0" w:firstRowLastColumn="0" w:lastRowFirstColumn="0" w:lastRowLastColumn="0"/>
            </w:pPr>
            <w:r w:rsidRPr="00FE0BEA">
              <w:t xml:space="preserve">Community </w:t>
            </w:r>
            <w:r>
              <w:t>b</w:t>
            </w:r>
            <w:r w:rsidRPr="00FE0BEA">
              <w:t xml:space="preserve">ulletin </w:t>
            </w:r>
            <w:r>
              <w:t>b</w:t>
            </w:r>
            <w:r w:rsidRPr="00FE0BEA">
              <w:t>oard</w:t>
            </w:r>
          </w:p>
        </w:tc>
        <w:tc>
          <w:tcPr>
            <w:tcW w:w="2430" w:type="dxa"/>
            <w:tcBorders>
              <w:top w:val="single" w:sz="4" w:space="0" w:color="auto"/>
              <w:left w:val="single" w:sz="4" w:space="0" w:color="auto"/>
              <w:bottom w:val="single" w:sz="4" w:space="0" w:color="auto"/>
              <w:right w:val="single" w:sz="4" w:space="0" w:color="auto"/>
            </w:tcBorders>
          </w:tcPr>
          <w:p w:rsidR="00EB23E9" w:rsidRDefault="00EB23E9" w:rsidP="002865BF">
            <w:pPr>
              <w:pStyle w:val="ListParagraph"/>
              <w:ind w:left="0"/>
              <w:cnfStyle w:val="000000000000" w:firstRow="0" w:lastRow="0" w:firstColumn="0" w:lastColumn="0" w:oddVBand="0" w:evenVBand="0" w:oddHBand="0" w:evenHBand="0" w:firstRowFirstColumn="0" w:firstRowLastColumn="0" w:lastRowFirstColumn="0" w:lastRowLastColumn="0"/>
            </w:pPr>
            <w:r>
              <w:t>Cathedral Administrator,</w:t>
            </w:r>
          </w:p>
          <w:p w:rsidR="00EB23E9" w:rsidRDefault="00EB23E9" w:rsidP="00057CB7">
            <w:pPr>
              <w:pStyle w:val="ListParagraph"/>
              <w:ind w:left="0"/>
              <w:cnfStyle w:val="000000000000" w:firstRow="0" w:lastRow="0" w:firstColumn="0" w:lastColumn="0" w:oddVBand="0" w:evenVBand="0" w:oddHBand="0" w:evenHBand="0" w:firstRowFirstColumn="0" w:firstRowLastColumn="0" w:lastRowFirstColumn="0" w:lastRowLastColumn="0"/>
            </w:pPr>
            <w:r>
              <w:t xml:space="preserve">Communications </w:t>
            </w:r>
            <w:r w:rsidR="00057CB7">
              <w:t>staff</w:t>
            </w:r>
          </w:p>
        </w:tc>
        <w:tc>
          <w:tcPr>
            <w:tcW w:w="7560" w:type="dxa"/>
            <w:tcBorders>
              <w:top w:val="single" w:sz="4" w:space="0" w:color="auto"/>
              <w:left w:val="single" w:sz="4" w:space="0" w:color="auto"/>
              <w:bottom w:val="single" w:sz="4" w:space="0" w:color="auto"/>
              <w:right w:val="single" w:sz="4" w:space="0" w:color="auto"/>
            </w:tcBorders>
          </w:tcPr>
          <w:p w:rsidR="00EB23E9" w:rsidRDefault="00EB23E9" w:rsidP="002865BF">
            <w:pPr>
              <w:pStyle w:val="ListParagraph"/>
              <w:numPr>
                <w:ilvl w:val="0"/>
                <w:numId w:val="5"/>
              </w:numPr>
              <w:ind w:left="162" w:hanging="162"/>
              <w:cnfStyle w:val="000000000000" w:firstRow="0" w:lastRow="0" w:firstColumn="0" w:lastColumn="0" w:oddVBand="0" w:evenVBand="0" w:oddHBand="0" w:evenHBand="0" w:firstRowFirstColumn="0" w:firstRowLastColumn="0" w:lastRowFirstColumn="0" w:lastRowLastColumn="0"/>
            </w:pPr>
            <w:r>
              <w:t>The Bulletin board on the wall is for neighborhood information and St Mark’s program announcements. P</w:t>
            </w:r>
            <w:r w:rsidR="00057CB7">
              <w:t>lease submit information to the</w:t>
            </w:r>
            <w:r>
              <w:t xml:space="preserve"> Communications</w:t>
            </w:r>
            <w:r w:rsidR="00057CB7">
              <w:t xml:space="preserve"> staff</w:t>
            </w:r>
            <w:r>
              <w:t>.</w:t>
            </w:r>
          </w:p>
          <w:p w:rsidR="00EB23E9" w:rsidRPr="00FE0BEA" w:rsidRDefault="00EB23E9" w:rsidP="002865BF">
            <w:pPr>
              <w:pStyle w:val="ListParagraph"/>
              <w:numPr>
                <w:ilvl w:val="0"/>
                <w:numId w:val="5"/>
              </w:numPr>
              <w:ind w:left="162" w:hanging="162"/>
              <w:cnfStyle w:val="000000000000" w:firstRow="0" w:lastRow="0" w:firstColumn="0" w:lastColumn="0" w:oddVBand="0" w:evenVBand="0" w:oddHBand="0" w:evenHBand="0" w:firstRowFirstColumn="0" w:firstRowLastColumn="0" w:lastRowFirstColumn="0" w:lastRowLastColumn="0"/>
            </w:pPr>
            <w:r>
              <w:t>Any information should be dated for removal.</w:t>
            </w:r>
          </w:p>
          <w:p w:rsidR="00EB23E9" w:rsidRPr="00FE0BEA" w:rsidRDefault="00EB23E9" w:rsidP="002865BF">
            <w:pPr>
              <w:pStyle w:val="ListParagraph"/>
              <w:numPr>
                <w:ilvl w:val="0"/>
                <w:numId w:val="5"/>
              </w:numPr>
              <w:ind w:left="162" w:hanging="162"/>
              <w:cnfStyle w:val="000000000000" w:firstRow="0" w:lastRow="0" w:firstColumn="0" w:lastColumn="0" w:oddVBand="0" w:evenVBand="0" w:oddHBand="0" w:evenHBand="0" w:firstRowFirstColumn="0" w:firstRowLastColumn="0" w:lastRowFirstColumn="0" w:lastRowLastColumn="0"/>
            </w:pPr>
            <w:r w:rsidRPr="00FE0BEA">
              <w:t>The radiator cover under the triptych should remai</w:t>
            </w:r>
            <w:r>
              <w:t>n clear of paper and pamphlets</w:t>
            </w:r>
            <w:r w:rsidRPr="00FE0BEA">
              <w:t xml:space="preserve">. </w:t>
            </w:r>
          </w:p>
        </w:tc>
      </w:tr>
      <w:tr w:rsidR="00EB23E9" w:rsidTr="002710F2">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tcPr>
          <w:p w:rsidR="00EB23E9" w:rsidRDefault="00EB23E9" w:rsidP="004661C4">
            <w:pPr>
              <w:pStyle w:val="ListParagraph"/>
              <w:ind w:left="0"/>
            </w:pPr>
            <w:r>
              <w:t>Parlor</w:t>
            </w:r>
          </w:p>
        </w:tc>
        <w:tc>
          <w:tcPr>
            <w:tcW w:w="2430" w:type="dxa"/>
            <w:tcBorders>
              <w:top w:val="single" w:sz="4" w:space="0" w:color="auto"/>
              <w:left w:val="single" w:sz="4" w:space="0" w:color="auto"/>
              <w:bottom w:val="single" w:sz="4" w:space="0" w:color="auto"/>
              <w:right w:val="single" w:sz="4" w:space="0" w:color="auto"/>
            </w:tcBorders>
          </w:tcPr>
          <w:p w:rsidR="00EB23E9" w:rsidRDefault="00EB23E9" w:rsidP="00FE0BEA">
            <w:pPr>
              <w:pStyle w:val="ListParagraph"/>
              <w:ind w:left="0"/>
              <w:cnfStyle w:val="000000000000" w:firstRow="0" w:lastRow="0" w:firstColumn="0" w:lastColumn="0" w:oddVBand="0" w:evenVBand="0" w:oddHBand="0" w:evenHBand="0" w:firstRowFirstColumn="0" w:firstRowLastColumn="0" w:lastRowFirstColumn="0" w:lastRowLastColumn="0"/>
            </w:pPr>
            <w:r>
              <w:t>Gathering place for socialization and relaxation</w:t>
            </w:r>
          </w:p>
        </w:tc>
        <w:tc>
          <w:tcPr>
            <w:tcW w:w="2430" w:type="dxa"/>
            <w:tcBorders>
              <w:top w:val="single" w:sz="4" w:space="0" w:color="auto"/>
              <w:left w:val="single" w:sz="4" w:space="0" w:color="auto"/>
              <w:bottom w:val="single" w:sz="4" w:space="0" w:color="auto"/>
              <w:right w:val="single" w:sz="4" w:space="0" w:color="auto"/>
            </w:tcBorders>
          </w:tcPr>
          <w:p w:rsidR="00EB23E9" w:rsidRDefault="00EB23E9" w:rsidP="00416930">
            <w:pPr>
              <w:pStyle w:val="ListParagraph"/>
              <w:ind w:left="0"/>
              <w:cnfStyle w:val="000000000000" w:firstRow="0" w:lastRow="0" w:firstColumn="0" w:lastColumn="0" w:oddVBand="0" w:evenVBand="0" w:oddHBand="0" w:evenHBand="0" w:firstRowFirstColumn="0" w:firstRowLastColumn="0" w:lastRowFirstColumn="0" w:lastRowLastColumn="0"/>
            </w:pPr>
            <w:r>
              <w:t>Welcoming Commission</w:t>
            </w:r>
          </w:p>
        </w:tc>
        <w:tc>
          <w:tcPr>
            <w:tcW w:w="7560" w:type="dxa"/>
            <w:tcBorders>
              <w:top w:val="single" w:sz="4" w:space="0" w:color="auto"/>
              <w:left w:val="single" w:sz="4" w:space="0" w:color="auto"/>
              <w:bottom w:val="single" w:sz="4" w:space="0" w:color="auto"/>
              <w:right w:val="single" w:sz="4" w:space="0" w:color="auto"/>
            </w:tcBorders>
          </w:tcPr>
          <w:p w:rsidR="00EB23E9" w:rsidRDefault="00EB23E9" w:rsidP="00FE0BEA">
            <w:pPr>
              <w:pStyle w:val="ListParagraph"/>
              <w:numPr>
                <w:ilvl w:val="0"/>
                <w:numId w:val="5"/>
              </w:numPr>
              <w:ind w:left="162" w:hanging="162"/>
              <w:cnfStyle w:val="000000000000" w:firstRow="0" w:lastRow="0" w:firstColumn="0" w:lastColumn="0" w:oddVBand="0" w:evenVBand="0" w:oddHBand="0" w:evenHBand="0" w:firstRowFirstColumn="0" w:firstRowLastColumn="0" w:lastRowFirstColumn="0" w:lastRowLastColumn="0"/>
            </w:pPr>
            <w:r>
              <w:t>The Bulletin Board on the wall is for St. Mark’s information only and should be dated for removal.  Please submit information to the Communications</w:t>
            </w:r>
            <w:r w:rsidR="00057CB7">
              <w:t xml:space="preserve"> staff</w:t>
            </w:r>
            <w:r>
              <w:t>.</w:t>
            </w:r>
          </w:p>
          <w:p w:rsidR="00EB23E9" w:rsidRPr="00FE0BEA" w:rsidRDefault="00EB23E9" w:rsidP="00FE0BEA">
            <w:pPr>
              <w:pStyle w:val="ListParagraph"/>
              <w:numPr>
                <w:ilvl w:val="0"/>
                <w:numId w:val="5"/>
              </w:numPr>
              <w:ind w:left="162" w:hanging="162"/>
              <w:cnfStyle w:val="000000000000" w:firstRow="0" w:lastRow="0" w:firstColumn="0" w:lastColumn="0" w:oddVBand="0" w:evenVBand="0" w:oddHBand="0" w:evenHBand="0" w:firstRowFirstColumn="0" w:firstRowLastColumn="0" w:lastRowFirstColumn="0" w:lastRowLastColumn="0"/>
            </w:pPr>
            <w:r>
              <w:t>Signup sheets may be placed on the small table against the stairway wall</w:t>
            </w:r>
          </w:p>
        </w:tc>
      </w:tr>
      <w:tr w:rsidR="00EB23E9" w:rsidTr="002710F2">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tcPr>
          <w:p w:rsidR="00EB23E9" w:rsidRDefault="00EB23E9" w:rsidP="00416930">
            <w:pPr>
              <w:pStyle w:val="ListParagraph"/>
              <w:ind w:left="0"/>
            </w:pPr>
            <w:r>
              <w:t>Fireplace Room</w:t>
            </w:r>
          </w:p>
        </w:tc>
        <w:tc>
          <w:tcPr>
            <w:tcW w:w="2430" w:type="dxa"/>
            <w:tcBorders>
              <w:top w:val="single" w:sz="4" w:space="0" w:color="auto"/>
              <w:left w:val="single" w:sz="4" w:space="0" w:color="auto"/>
              <w:bottom w:val="single" w:sz="4" w:space="0" w:color="auto"/>
              <w:right w:val="single" w:sz="4" w:space="0" w:color="auto"/>
            </w:tcBorders>
          </w:tcPr>
          <w:p w:rsidR="00EB23E9" w:rsidRDefault="00EB23E9" w:rsidP="001C740F">
            <w:pPr>
              <w:pStyle w:val="ListParagraph"/>
              <w:ind w:left="0"/>
              <w:cnfStyle w:val="000000000000" w:firstRow="0" w:lastRow="0" w:firstColumn="0" w:lastColumn="0" w:oddVBand="0" w:evenVBand="0" w:oddHBand="0" w:evenHBand="0" w:firstRowFirstColumn="0" w:firstRowLastColumn="0" w:lastRowFirstColumn="0" w:lastRowLastColumn="0"/>
            </w:pPr>
            <w:r>
              <w:t>Meetings, gathering place for socialization</w:t>
            </w:r>
          </w:p>
        </w:tc>
        <w:tc>
          <w:tcPr>
            <w:tcW w:w="2430" w:type="dxa"/>
            <w:tcBorders>
              <w:top w:val="single" w:sz="4" w:space="0" w:color="auto"/>
              <w:left w:val="single" w:sz="4" w:space="0" w:color="auto"/>
              <w:bottom w:val="single" w:sz="4" w:space="0" w:color="auto"/>
              <w:right w:val="single" w:sz="4" w:space="0" w:color="auto"/>
            </w:tcBorders>
          </w:tcPr>
          <w:p w:rsidR="00EB23E9" w:rsidRDefault="00EB23E9" w:rsidP="00416930">
            <w:pPr>
              <w:pStyle w:val="ListParagraph"/>
              <w:ind w:left="0"/>
              <w:cnfStyle w:val="000000000000" w:firstRow="0" w:lastRow="0" w:firstColumn="0" w:lastColumn="0" w:oddVBand="0" w:evenVBand="0" w:oddHBand="0" w:evenHBand="0" w:firstRowFirstColumn="0" w:firstRowLastColumn="0" w:lastRowFirstColumn="0" w:lastRowLastColumn="0"/>
            </w:pPr>
            <w:r>
              <w:t>Welcoming Commission</w:t>
            </w:r>
          </w:p>
        </w:tc>
        <w:tc>
          <w:tcPr>
            <w:tcW w:w="7560" w:type="dxa"/>
            <w:tcBorders>
              <w:top w:val="single" w:sz="4" w:space="0" w:color="auto"/>
              <w:left w:val="single" w:sz="4" w:space="0" w:color="auto"/>
              <w:bottom w:val="single" w:sz="4" w:space="0" w:color="auto"/>
              <w:right w:val="single" w:sz="4" w:space="0" w:color="auto"/>
            </w:tcBorders>
          </w:tcPr>
          <w:p w:rsidR="00EB23E9" w:rsidRPr="00FE0BEA" w:rsidRDefault="00EB23E9" w:rsidP="00FE0BEA">
            <w:pPr>
              <w:pStyle w:val="ListParagraph"/>
              <w:numPr>
                <w:ilvl w:val="0"/>
                <w:numId w:val="6"/>
              </w:numPr>
              <w:ind w:left="162" w:hanging="162"/>
              <w:cnfStyle w:val="000000000000" w:firstRow="0" w:lastRow="0" w:firstColumn="0" w:lastColumn="0" w:oddVBand="0" w:evenVBand="0" w:oddHBand="0" w:evenHBand="0" w:firstRowFirstColumn="0" w:firstRowLastColumn="0" w:lastRowFirstColumn="0" w:lastRowLastColumn="0"/>
            </w:pPr>
            <w:r w:rsidRPr="00FE0BEA">
              <w:t xml:space="preserve">All literature should be removed from tables and sideboard following any events. </w:t>
            </w:r>
          </w:p>
        </w:tc>
      </w:tr>
      <w:tr w:rsidR="00EB23E9" w:rsidTr="002710F2">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tcPr>
          <w:p w:rsidR="00EB23E9" w:rsidRDefault="00EB23E9" w:rsidP="00416930">
            <w:pPr>
              <w:pStyle w:val="ListParagraph"/>
              <w:ind w:left="0"/>
            </w:pPr>
            <w:r>
              <w:t>Small Dining Room</w:t>
            </w:r>
          </w:p>
        </w:tc>
        <w:tc>
          <w:tcPr>
            <w:tcW w:w="2430" w:type="dxa"/>
            <w:tcBorders>
              <w:top w:val="single" w:sz="4" w:space="0" w:color="auto"/>
              <w:left w:val="single" w:sz="4" w:space="0" w:color="auto"/>
              <w:bottom w:val="single" w:sz="4" w:space="0" w:color="auto"/>
              <w:right w:val="single" w:sz="4" w:space="0" w:color="auto"/>
            </w:tcBorders>
          </w:tcPr>
          <w:p w:rsidR="00EB23E9" w:rsidRDefault="00EB23E9" w:rsidP="00416930">
            <w:pPr>
              <w:pStyle w:val="ListParagraph"/>
              <w:ind w:left="0"/>
              <w:cnfStyle w:val="000000000000" w:firstRow="0" w:lastRow="0" w:firstColumn="0" w:lastColumn="0" w:oddVBand="0" w:evenVBand="0" w:oddHBand="0" w:evenHBand="0" w:firstRowFirstColumn="0" w:firstRowLastColumn="0" w:lastRowFirstColumn="0" w:lastRowLastColumn="0"/>
            </w:pPr>
            <w:r>
              <w:t>Meetings, gathering place for socialization and relaxation</w:t>
            </w:r>
          </w:p>
        </w:tc>
        <w:tc>
          <w:tcPr>
            <w:tcW w:w="2430" w:type="dxa"/>
            <w:tcBorders>
              <w:top w:val="single" w:sz="4" w:space="0" w:color="auto"/>
              <w:left w:val="single" w:sz="4" w:space="0" w:color="auto"/>
              <w:bottom w:val="single" w:sz="4" w:space="0" w:color="auto"/>
              <w:right w:val="single" w:sz="4" w:space="0" w:color="auto"/>
            </w:tcBorders>
          </w:tcPr>
          <w:p w:rsidR="00EB23E9" w:rsidRDefault="00EB23E9" w:rsidP="00416930">
            <w:pPr>
              <w:pStyle w:val="ListParagraph"/>
              <w:ind w:left="0"/>
              <w:cnfStyle w:val="000000000000" w:firstRow="0" w:lastRow="0" w:firstColumn="0" w:lastColumn="0" w:oddVBand="0" w:evenVBand="0" w:oddHBand="0" w:evenHBand="0" w:firstRowFirstColumn="0" w:firstRowLastColumn="0" w:lastRowFirstColumn="0" w:lastRowLastColumn="0"/>
            </w:pPr>
            <w:r>
              <w:t>Welcoming Commission</w:t>
            </w:r>
          </w:p>
        </w:tc>
        <w:tc>
          <w:tcPr>
            <w:tcW w:w="7560" w:type="dxa"/>
            <w:tcBorders>
              <w:top w:val="single" w:sz="4" w:space="0" w:color="auto"/>
              <w:left w:val="single" w:sz="4" w:space="0" w:color="auto"/>
              <w:bottom w:val="single" w:sz="4" w:space="0" w:color="auto"/>
              <w:right w:val="single" w:sz="4" w:space="0" w:color="auto"/>
            </w:tcBorders>
          </w:tcPr>
          <w:p w:rsidR="00EB23E9" w:rsidRDefault="00EB23E9" w:rsidP="00FE0BEA">
            <w:pPr>
              <w:pStyle w:val="ListParagraph"/>
              <w:numPr>
                <w:ilvl w:val="0"/>
                <w:numId w:val="4"/>
              </w:numPr>
              <w:ind w:left="162" w:hanging="162"/>
              <w:cnfStyle w:val="000000000000" w:firstRow="0" w:lastRow="0" w:firstColumn="0" w:lastColumn="0" w:oddVBand="0" w:evenVBand="0" w:oddHBand="0" w:evenHBand="0" w:firstRowFirstColumn="0" w:firstRowLastColumn="0" w:lastRowFirstColumn="0" w:lastRowLastColumn="0"/>
            </w:pPr>
            <w:r>
              <w:t>The table should not be moved due to its fragile condition,</w:t>
            </w:r>
          </w:p>
          <w:p w:rsidR="00EB23E9" w:rsidRDefault="00EB23E9" w:rsidP="00FE0BEA">
            <w:pPr>
              <w:pStyle w:val="ListParagraph"/>
              <w:numPr>
                <w:ilvl w:val="0"/>
                <w:numId w:val="4"/>
              </w:numPr>
              <w:ind w:left="162" w:hanging="162"/>
              <w:cnfStyle w:val="000000000000" w:firstRow="0" w:lastRow="0" w:firstColumn="0" w:lastColumn="0" w:oddVBand="0" w:evenVBand="0" w:oddHBand="0" w:evenHBand="0" w:firstRowFirstColumn="0" w:firstRowLastColumn="0" w:lastRowFirstColumn="0" w:lastRowLastColumn="0"/>
            </w:pPr>
            <w:r>
              <w:t>Coasters and placemats are in the center drawer of the sideboard to use on the table with drinks, food, and flower arrangements.</w:t>
            </w:r>
          </w:p>
        </w:tc>
      </w:tr>
      <w:tr w:rsidR="00EB23E9" w:rsidTr="002710F2">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tcPr>
          <w:p w:rsidR="00EB23E9" w:rsidRDefault="00EB23E9" w:rsidP="00416930">
            <w:pPr>
              <w:pStyle w:val="ListParagraph"/>
              <w:ind w:left="0"/>
            </w:pPr>
            <w:r>
              <w:t>Narthex</w:t>
            </w:r>
          </w:p>
        </w:tc>
        <w:tc>
          <w:tcPr>
            <w:tcW w:w="2430" w:type="dxa"/>
            <w:tcBorders>
              <w:top w:val="single" w:sz="4" w:space="0" w:color="auto"/>
              <w:left w:val="single" w:sz="4" w:space="0" w:color="auto"/>
              <w:bottom w:val="single" w:sz="4" w:space="0" w:color="auto"/>
              <w:right w:val="single" w:sz="4" w:space="0" w:color="auto"/>
            </w:tcBorders>
          </w:tcPr>
          <w:p w:rsidR="00EB23E9" w:rsidRDefault="00EB23E9" w:rsidP="00057CB7">
            <w:pPr>
              <w:pStyle w:val="ListParagraph"/>
              <w:ind w:left="0"/>
              <w:cnfStyle w:val="000000000000" w:firstRow="0" w:lastRow="0" w:firstColumn="0" w:lastColumn="0" w:oddVBand="0" w:evenVBand="0" w:oddHBand="0" w:evenHBand="0" w:firstRowFirstColumn="0" w:firstRowLastColumn="0" w:lastRowFirstColumn="0" w:lastRowLastColumn="0"/>
            </w:pPr>
            <w:r>
              <w:t xml:space="preserve">Worship </w:t>
            </w:r>
            <w:r w:rsidR="00057CB7">
              <w:t>e</w:t>
            </w:r>
            <w:r>
              <w:t>ntry</w:t>
            </w:r>
          </w:p>
        </w:tc>
        <w:tc>
          <w:tcPr>
            <w:tcW w:w="2430" w:type="dxa"/>
            <w:tcBorders>
              <w:top w:val="single" w:sz="4" w:space="0" w:color="auto"/>
              <w:left w:val="single" w:sz="4" w:space="0" w:color="auto"/>
              <w:bottom w:val="single" w:sz="4" w:space="0" w:color="auto"/>
              <w:right w:val="single" w:sz="4" w:space="0" w:color="auto"/>
            </w:tcBorders>
          </w:tcPr>
          <w:p w:rsidR="00EB23E9" w:rsidRDefault="00EB23E9" w:rsidP="001C1B0C">
            <w:pPr>
              <w:pStyle w:val="ListParagraph"/>
              <w:ind w:left="0"/>
              <w:cnfStyle w:val="000000000000" w:firstRow="0" w:lastRow="0" w:firstColumn="0" w:lastColumn="0" w:oddVBand="0" w:evenVBand="0" w:oddHBand="0" w:evenHBand="0" w:firstRowFirstColumn="0" w:firstRowLastColumn="0" w:lastRowFirstColumn="0" w:lastRowLastColumn="0"/>
            </w:pPr>
            <w:r>
              <w:t>Ushers</w:t>
            </w:r>
          </w:p>
        </w:tc>
        <w:tc>
          <w:tcPr>
            <w:tcW w:w="7560" w:type="dxa"/>
            <w:tcBorders>
              <w:top w:val="single" w:sz="4" w:space="0" w:color="auto"/>
              <w:left w:val="single" w:sz="4" w:space="0" w:color="auto"/>
              <w:bottom w:val="single" w:sz="4" w:space="0" w:color="auto"/>
              <w:right w:val="single" w:sz="4" w:space="0" w:color="auto"/>
            </w:tcBorders>
          </w:tcPr>
          <w:p w:rsidR="00EB23E9" w:rsidRDefault="00EB23E9" w:rsidP="00FE0BEA">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pPr>
            <w:r w:rsidRPr="00FE0BEA">
              <w:t xml:space="preserve">The table to the left of the door going into the Cathedral is for the use of the Ushers only. </w:t>
            </w:r>
          </w:p>
          <w:p w:rsidR="00EB23E9" w:rsidRPr="00FE0BEA" w:rsidRDefault="00EB23E9" w:rsidP="00FE0BEA">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pPr>
            <w:r w:rsidRPr="00FE0BEA">
              <w:t>Information or brochures not pertaining to the ushers should be put in the sectional slots of the podium to the right of the door or in the Bishop’s Hall wall rack or Parlor wall bulletin board.</w:t>
            </w:r>
          </w:p>
        </w:tc>
      </w:tr>
      <w:tr w:rsidR="00EB23E9" w:rsidTr="002710F2">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tcPr>
          <w:p w:rsidR="00EB23E9" w:rsidRDefault="00EB23E9" w:rsidP="00416930">
            <w:pPr>
              <w:pStyle w:val="ListParagraph"/>
              <w:ind w:left="0"/>
            </w:pPr>
            <w:r>
              <w:t>Bell Tower Room</w:t>
            </w:r>
          </w:p>
        </w:tc>
        <w:tc>
          <w:tcPr>
            <w:tcW w:w="2430" w:type="dxa"/>
            <w:tcBorders>
              <w:top w:val="single" w:sz="4" w:space="0" w:color="auto"/>
              <w:left w:val="single" w:sz="4" w:space="0" w:color="auto"/>
              <w:bottom w:val="single" w:sz="4" w:space="0" w:color="auto"/>
              <w:right w:val="single" w:sz="4" w:space="0" w:color="auto"/>
            </w:tcBorders>
          </w:tcPr>
          <w:p w:rsidR="00EB23E9" w:rsidRDefault="00EB23E9" w:rsidP="00057CB7">
            <w:pPr>
              <w:pStyle w:val="ListParagraph"/>
              <w:ind w:left="0"/>
              <w:cnfStyle w:val="000000000000" w:firstRow="0" w:lastRow="0" w:firstColumn="0" w:lastColumn="0" w:oddVBand="0" w:evenVBand="0" w:oddHBand="0" w:evenHBand="0" w:firstRowFirstColumn="0" w:firstRowLastColumn="0" w:lastRowFirstColumn="0" w:lastRowLastColumn="0"/>
            </w:pPr>
            <w:r>
              <w:t xml:space="preserve">Worship </w:t>
            </w:r>
            <w:r w:rsidR="00057CB7">
              <w:t>e</w:t>
            </w:r>
            <w:r>
              <w:t>ntry</w:t>
            </w:r>
          </w:p>
        </w:tc>
        <w:tc>
          <w:tcPr>
            <w:tcW w:w="2430" w:type="dxa"/>
            <w:tcBorders>
              <w:top w:val="single" w:sz="4" w:space="0" w:color="auto"/>
              <w:left w:val="single" w:sz="4" w:space="0" w:color="auto"/>
              <w:bottom w:val="single" w:sz="4" w:space="0" w:color="auto"/>
              <w:right w:val="single" w:sz="4" w:space="0" w:color="auto"/>
            </w:tcBorders>
          </w:tcPr>
          <w:p w:rsidR="00EB23E9" w:rsidRDefault="00EB23E9" w:rsidP="003F21E6">
            <w:pPr>
              <w:pStyle w:val="ListParagraph"/>
              <w:ind w:left="0"/>
              <w:cnfStyle w:val="000000000000" w:firstRow="0" w:lastRow="0" w:firstColumn="0" w:lastColumn="0" w:oddVBand="0" w:evenVBand="0" w:oddHBand="0" w:evenHBand="0" w:firstRowFirstColumn="0" w:firstRowLastColumn="0" w:lastRowFirstColumn="0" w:lastRowLastColumn="0"/>
            </w:pPr>
            <w:r>
              <w:t>Ushers, Vergers</w:t>
            </w:r>
          </w:p>
        </w:tc>
        <w:tc>
          <w:tcPr>
            <w:tcW w:w="7560" w:type="dxa"/>
            <w:tcBorders>
              <w:top w:val="single" w:sz="4" w:space="0" w:color="auto"/>
              <w:left w:val="single" w:sz="4" w:space="0" w:color="auto"/>
              <w:bottom w:val="single" w:sz="4" w:space="0" w:color="auto"/>
              <w:right w:val="single" w:sz="4" w:space="0" w:color="auto"/>
            </w:tcBorders>
          </w:tcPr>
          <w:p w:rsidR="00EB23E9" w:rsidRDefault="00EB23E9" w:rsidP="00FE0BEA">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pPr>
            <w:r>
              <w:t>Banners should be mounted when not in use</w:t>
            </w:r>
          </w:p>
          <w:p w:rsidR="00EB23E9" w:rsidRPr="00FE0BEA" w:rsidRDefault="00EB23E9" w:rsidP="00FE0BEA">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pPr>
            <w:r>
              <w:t>Coat racks should be removed when not supporting a special function</w:t>
            </w:r>
          </w:p>
        </w:tc>
      </w:tr>
      <w:tr w:rsidR="00EB23E9" w:rsidTr="002710F2">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tcPr>
          <w:p w:rsidR="00EB23E9" w:rsidRDefault="00EB23E9" w:rsidP="00416930">
            <w:pPr>
              <w:pStyle w:val="ListParagraph"/>
              <w:ind w:left="0"/>
            </w:pPr>
            <w:r>
              <w:t>Sanctuary</w:t>
            </w:r>
          </w:p>
        </w:tc>
        <w:tc>
          <w:tcPr>
            <w:tcW w:w="2430" w:type="dxa"/>
            <w:tcBorders>
              <w:top w:val="single" w:sz="4" w:space="0" w:color="auto"/>
              <w:left w:val="single" w:sz="4" w:space="0" w:color="auto"/>
              <w:bottom w:val="single" w:sz="4" w:space="0" w:color="auto"/>
              <w:right w:val="single" w:sz="4" w:space="0" w:color="auto"/>
            </w:tcBorders>
          </w:tcPr>
          <w:p w:rsidR="00EB23E9" w:rsidRDefault="00EB23E9" w:rsidP="00416930">
            <w:pPr>
              <w:pStyle w:val="ListParagraph"/>
              <w:ind w:left="0"/>
              <w:cnfStyle w:val="000000000000" w:firstRow="0" w:lastRow="0" w:firstColumn="0" w:lastColumn="0" w:oddVBand="0" w:evenVBand="0" w:oddHBand="0" w:evenHBand="0" w:firstRowFirstColumn="0" w:firstRowLastColumn="0" w:lastRowFirstColumn="0" w:lastRowLastColumn="0"/>
            </w:pPr>
            <w:r>
              <w:t>Worship</w:t>
            </w:r>
          </w:p>
        </w:tc>
        <w:tc>
          <w:tcPr>
            <w:tcW w:w="2430" w:type="dxa"/>
            <w:tcBorders>
              <w:top w:val="single" w:sz="4" w:space="0" w:color="auto"/>
              <w:left w:val="single" w:sz="4" w:space="0" w:color="auto"/>
              <w:bottom w:val="single" w:sz="4" w:space="0" w:color="auto"/>
              <w:right w:val="single" w:sz="4" w:space="0" w:color="auto"/>
            </w:tcBorders>
          </w:tcPr>
          <w:p w:rsidR="00EB23E9" w:rsidRDefault="00EB23E9" w:rsidP="001C1B0C">
            <w:pPr>
              <w:pStyle w:val="ListParagraph"/>
              <w:ind w:left="0"/>
              <w:cnfStyle w:val="000000000000" w:firstRow="0" w:lastRow="0" w:firstColumn="0" w:lastColumn="0" w:oddVBand="0" w:evenVBand="0" w:oddHBand="0" w:evenHBand="0" w:firstRowFirstColumn="0" w:firstRowLastColumn="0" w:lastRowFirstColumn="0" w:lastRowLastColumn="0"/>
            </w:pPr>
            <w:r>
              <w:t>Dean</w:t>
            </w:r>
          </w:p>
        </w:tc>
        <w:tc>
          <w:tcPr>
            <w:tcW w:w="7560" w:type="dxa"/>
            <w:tcBorders>
              <w:top w:val="single" w:sz="4" w:space="0" w:color="auto"/>
              <w:left w:val="single" w:sz="4" w:space="0" w:color="auto"/>
              <w:bottom w:val="single" w:sz="4" w:space="0" w:color="auto"/>
              <w:right w:val="single" w:sz="4" w:space="0" w:color="auto"/>
            </w:tcBorders>
          </w:tcPr>
          <w:p w:rsidR="00EB23E9" w:rsidRDefault="00EB23E9" w:rsidP="00AF3A5C">
            <w:pPr>
              <w:pStyle w:val="ListParagraph"/>
              <w:numPr>
                <w:ilvl w:val="0"/>
                <w:numId w:val="8"/>
              </w:numPr>
              <w:ind w:left="162" w:hanging="162"/>
              <w:cnfStyle w:val="000000000000" w:firstRow="0" w:lastRow="0" w:firstColumn="0" w:lastColumn="0" w:oddVBand="0" w:evenVBand="0" w:oddHBand="0" w:evenHBand="0" w:firstRowFirstColumn="0" w:firstRowLastColumn="0" w:lastRowFirstColumn="0" w:lastRowLastColumn="0"/>
            </w:pPr>
            <w:r>
              <w:t>Pew configuration is the responsibility of the Dean.</w:t>
            </w:r>
          </w:p>
          <w:p w:rsidR="00EB23E9" w:rsidRDefault="00EB23E9" w:rsidP="004661C4">
            <w:pPr>
              <w:pStyle w:val="ListParagraph"/>
              <w:numPr>
                <w:ilvl w:val="0"/>
                <w:numId w:val="8"/>
              </w:numPr>
              <w:ind w:left="162" w:hanging="162"/>
              <w:cnfStyle w:val="000000000000" w:firstRow="0" w:lastRow="0" w:firstColumn="0" w:lastColumn="0" w:oddVBand="0" w:evenVBand="0" w:oddHBand="0" w:evenHBand="0" w:firstRowFirstColumn="0" w:firstRowLastColumn="0" w:lastRowFirstColumn="0" w:lastRowLastColumn="0"/>
            </w:pPr>
            <w:r>
              <w:t>Pew cards are the responsibility of the communications</w:t>
            </w:r>
            <w:r w:rsidR="00057CB7">
              <w:t xml:space="preserve"> staff</w:t>
            </w:r>
            <w:r>
              <w:t>.</w:t>
            </w:r>
          </w:p>
        </w:tc>
      </w:tr>
      <w:tr w:rsidR="00EB23E9" w:rsidTr="002710F2">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tcPr>
          <w:p w:rsidR="00EB23E9" w:rsidRDefault="00EB23E9" w:rsidP="00416930">
            <w:pPr>
              <w:pStyle w:val="ListParagraph"/>
              <w:ind w:left="0"/>
            </w:pPr>
            <w:r>
              <w:t>Whipple Chapel</w:t>
            </w:r>
          </w:p>
        </w:tc>
        <w:tc>
          <w:tcPr>
            <w:tcW w:w="2430" w:type="dxa"/>
            <w:tcBorders>
              <w:top w:val="single" w:sz="4" w:space="0" w:color="auto"/>
              <w:left w:val="single" w:sz="4" w:space="0" w:color="auto"/>
              <w:bottom w:val="single" w:sz="4" w:space="0" w:color="auto"/>
              <w:right w:val="single" w:sz="4" w:space="0" w:color="auto"/>
            </w:tcBorders>
          </w:tcPr>
          <w:p w:rsidR="00EB23E9" w:rsidRDefault="00EB23E9" w:rsidP="00416930">
            <w:pPr>
              <w:pStyle w:val="ListParagraph"/>
              <w:ind w:left="0"/>
              <w:cnfStyle w:val="000000000000" w:firstRow="0" w:lastRow="0" w:firstColumn="0" w:lastColumn="0" w:oddVBand="0" w:evenVBand="0" w:oddHBand="0" w:evenHBand="0" w:firstRowFirstColumn="0" w:firstRowLastColumn="0" w:lastRowFirstColumn="0" w:lastRowLastColumn="0"/>
            </w:pPr>
            <w:r>
              <w:t>Worship, Music, Education</w:t>
            </w:r>
          </w:p>
        </w:tc>
        <w:tc>
          <w:tcPr>
            <w:tcW w:w="2430" w:type="dxa"/>
            <w:tcBorders>
              <w:top w:val="single" w:sz="4" w:space="0" w:color="auto"/>
              <w:left w:val="single" w:sz="4" w:space="0" w:color="auto"/>
              <w:bottom w:val="single" w:sz="4" w:space="0" w:color="auto"/>
              <w:right w:val="single" w:sz="4" w:space="0" w:color="auto"/>
            </w:tcBorders>
          </w:tcPr>
          <w:p w:rsidR="00EB23E9" w:rsidRDefault="00EB23E9" w:rsidP="001C1B0C">
            <w:pPr>
              <w:pStyle w:val="ListParagraph"/>
              <w:ind w:left="0"/>
              <w:cnfStyle w:val="000000000000" w:firstRow="0" w:lastRow="0" w:firstColumn="0" w:lastColumn="0" w:oddVBand="0" w:evenVBand="0" w:oddHBand="0" w:evenHBand="0" w:firstRowFirstColumn="0" w:firstRowLastColumn="0" w:lastRowFirstColumn="0" w:lastRowLastColumn="0"/>
            </w:pPr>
            <w:r>
              <w:t>Dean</w:t>
            </w:r>
          </w:p>
        </w:tc>
        <w:tc>
          <w:tcPr>
            <w:tcW w:w="7560" w:type="dxa"/>
            <w:tcBorders>
              <w:top w:val="single" w:sz="4" w:space="0" w:color="auto"/>
              <w:left w:val="single" w:sz="4" w:space="0" w:color="auto"/>
              <w:bottom w:val="single" w:sz="4" w:space="0" w:color="auto"/>
              <w:right w:val="single" w:sz="4" w:space="0" w:color="auto"/>
            </w:tcBorders>
          </w:tcPr>
          <w:p w:rsidR="00EB23E9" w:rsidRDefault="00EB23E9" w:rsidP="00416930">
            <w:pPr>
              <w:pStyle w:val="ListParagraph"/>
              <w:ind w:left="0"/>
              <w:cnfStyle w:val="000000000000" w:firstRow="0" w:lastRow="0" w:firstColumn="0" w:lastColumn="0" w:oddVBand="0" w:evenVBand="0" w:oddHBand="0" w:evenHBand="0" w:firstRowFirstColumn="0" w:firstRowLastColumn="0" w:lastRowFirstColumn="0" w:lastRowLastColumn="0"/>
            </w:pPr>
          </w:p>
        </w:tc>
      </w:tr>
      <w:tr w:rsidR="00EB23E9" w:rsidTr="002710F2">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tcPr>
          <w:p w:rsidR="00EB23E9" w:rsidRDefault="00EB23E9" w:rsidP="00416930">
            <w:pPr>
              <w:pStyle w:val="ListParagraph"/>
              <w:ind w:left="0"/>
            </w:pPr>
            <w:r>
              <w:t>Bishops Hall (Sanctuary Entryway)</w:t>
            </w:r>
          </w:p>
        </w:tc>
        <w:tc>
          <w:tcPr>
            <w:tcW w:w="2430" w:type="dxa"/>
            <w:tcBorders>
              <w:top w:val="single" w:sz="4" w:space="0" w:color="auto"/>
              <w:left w:val="single" w:sz="4" w:space="0" w:color="auto"/>
              <w:bottom w:val="single" w:sz="4" w:space="0" w:color="auto"/>
              <w:right w:val="single" w:sz="4" w:space="0" w:color="auto"/>
            </w:tcBorders>
          </w:tcPr>
          <w:p w:rsidR="00EB23E9" w:rsidRDefault="00EB23E9" w:rsidP="00057CB7">
            <w:pPr>
              <w:pStyle w:val="ListParagraph"/>
              <w:ind w:left="0"/>
              <w:cnfStyle w:val="000000000000" w:firstRow="0" w:lastRow="0" w:firstColumn="0" w:lastColumn="0" w:oddVBand="0" w:evenVBand="0" w:oddHBand="0" w:evenHBand="0" w:firstRowFirstColumn="0" w:firstRowLastColumn="0" w:lastRowFirstColumn="0" w:lastRowLastColumn="0"/>
            </w:pPr>
            <w:r>
              <w:t xml:space="preserve">Worship </w:t>
            </w:r>
            <w:r w:rsidR="00057CB7">
              <w:t>e</w:t>
            </w:r>
            <w:r>
              <w:t>ntry, arts display, gathering</w:t>
            </w:r>
          </w:p>
        </w:tc>
        <w:tc>
          <w:tcPr>
            <w:tcW w:w="2430" w:type="dxa"/>
            <w:tcBorders>
              <w:top w:val="single" w:sz="4" w:space="0" w:color="auto"/>
              <w:left w:val="single" w:sz="4" w:space="0" w:color="auto"/>
              <w:bottom w:val="single" w:sz="4" w:space="0" w:color="auto"/>
              <w:right w:val="single" w:sz="4" w:space="0" w:color="auto"/>
            </w:tcBorders>
          </w:tcPr>
          <w:p w:rsidR="00EB23E9" w:rsidRDefault="00EB23E9" w:rsidP="002710F2">
            <w:pPr>
              <w:pStyle w:val="ListParagraph"/>
              <w:ind w:left="0"/>
              <w:cnfStyle w:val="000000000000" w:firstRow="0" w:lastRow="0" w:firstColumn="0" w:lastColumn="0" w:oddVBand="0" w:evenVBand="0" w:oddHBand="0" w:evenHBand="0" w:firstRowFirstColumn="0" w:firstRowLastColumn="0" w:lastRowFirstColumn="0" w:lastRowLastColumn="0"/>
            </w:pPr>
            <w:r>
              <w:t>Ushers, Art Committee</w:t>
            </w:r>
          </w:p>
        </w:tc>
        <w:tc>
          <w:tcPr>
            <w:tcW w:w="7560" w:type="dxa"/>
            <w:tcBorders>
              <w:top w:val="single" w:sz="4" w:space="0" w:color="auto"/>
              <w:left w:val="single" w:sz="4" w:space="0" w:color="auto"/>
              <w:bottom w:val="single" w:sz="4" w:space="0" w:color="auto"/>
              <w:right w:val="single" w:sz="4" w:space="0" w:color="auto"/>
            </w:tcBorders>
          </w:tcPr>
          <w:p w:rsidR="00EB23E9" w:rsidRDefault="00EB23E9" w:rsidP="00364F6E">
            <w:pPr>
              <w:pStyle w:val="ListParagraph"/>
              <w:numPr>
                <w:ilvl w:val="0"/>
                <w:numId w:val="9"/>
              </w:numPr>
              <w:ind w:left="162" w:hanging="162"/>
              <w:cnfStyle w:val="000000000000" w:firstRow="0" w:lastRow="0" w:firstColumn="0" w:lastColumn="0" w:oddVBand="0" w:evenVBand="0" w:oddHBand="0" w:evenHBand="0" w:firstRowFirstColumn="0" w:firstRowLastColumn="0" w:lastRowFirstColumn="0" w:lastRowLastColumn="0"/>
            </w:pPr>
            <w:r>
              <w:t>Card holder is the responsibility of the communications function.</w:t>
            </w:r>
          </w:p>
          <w:p w:rsidR="00EB23E9" w:rsidRDefault="00EB23E9" w:rsidP="00364F6E">
            <w:pPr>
              <w:pStyle w:val="ListParagraph"/>
              <w:numPr>
                <w:ilvl w:val="0"/>
                <w:numId w:val="9"/>
              </w:numPr>
              <w:ind w:left="162" w:hanging="162"/>
              <w:cnfStyle w:val="000000000000" w:firstRow="0" w:lastRow="0" w:firstColumn="0" w:lastColumn="0" w:oddVBand="0" w:evenVBand="0" w:oddHBand="0" w:evenHBand="0" w:firstRowFirstColumn="0" w:firstRowLastColumn="0" w:lastRowFirstColumn="0" w:lastRowLastColumn="0"/>
            </w:pPr>
            <w:r>
              <w:t>Radiator covers and window sills should not be used for material display.</w:t>
            </w:r>
          </w:p>
        </w:tc>
      </w:tr>
      <w:tr w:rsidR="00EB23E9" w:rsidTr="002710F2">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tcPr>
          <w:p w:rsidR="00EB23E9" w:rsidRDefault="00EB23E9" w:rsidP="00416930">
            <w:pPr>
              <w:pStyle w:val="ListParagraph"/>
              <w:ind w:left="0"/>
            </w:pPr>
            <w:r>
              <w:t>Coat Room</w:t>
            </w:r>
          </w:p>
        </w:tc>
        <w:tc>
          <w:tcPr>
            <w:tcW w:w="2430" w:type="dxa"/>
            <w:tcBorders>
              <w:top w:val="single" w:sz="4" w:space="0" w:color="auto"/>
              <w:left w:val="single" w:sz="4" w:space="0" w:color="auto"/>
              <w:bottom w:val="single" w:sz="4" w:space="0" w:color="auto"/>
              <w:right w:val="single" w:sz="4" w:space="0" w:color="auto"/>
            </w:tcBorders>
          </w:tcPr>
          <w:p w:rsidR="00EB23E9" w:rsidRDefault="00EB23E9" w:rsidP="00416930">
            <w:pPr>
              <w:pStyle w:val="ListParagraph"/>
              <w:ind w:left="0"/>
              <w:cnfStyle w:val="000000000000" w:firstRow="0" w:lastRow="0" w:firstColumn="0" w:lastColumn="0" w:oddVBand="0" w:evenVBand="0" w:oddHBand="0" w:evenHBand="0" w:firstRowFirstColumn="0" w:firstRowLastColumn="0" w:lastRowFirstColumn="0" w:lastRowLastColumn="0"/>
            </w:pPr>
            <w:r>
              <w:t>Coat hanging, limited storage for the Book Store</w:t>
            </w:r>
          </w:p>
        </w:tc>
        <w:tc>
          <w:tcPr>
            <w:tcW w:w="2430" w:type="dxa"/>
            <w:tcBorders>
              <w:top w:val="single" w:sz="4" w:space="0" w:color="auto"/>
              <w:left w:val="single" w:sz="4" w:space="0" w:color="auto"/>
              <w:bottom w:val="single" w:sz="4" w:space="0" w:color="auto"/>
              <w:right w:val="single" w:sz="4" w:space="0" w:color="auto"/>
            </w:tcBorders>
          </w:tcPr>
          <w:p w:rsidR="00EB23E9" w:rsidRDefault="00EB23E9" w:rsidP="001C1B0C">
            <w:pPr>
              <w:pStyle w:val="ListParagraph"/>
              <w:ind w:left="0"/>
              <w:cnfStyle w:val="000000000000" w:firstRow="0" w:lastRow="0" w:firstColumn="0" w:lastColumn="0" w:oddVBand="0" w:evenVBand="0" w:oddHBand="0" w:evenHBand="0" w:firstRowFirstColumn="0" w:firstRowLastColumn="0" w:lastRowFirstColumn="0" w:lastRowLastColumn="0"/>
            </w:pPr>
            <w:r>
              <w:t>Cathedral Administrator</w:t>
            </w:r>
          </w:p>
        </w:tc>
        <w:tc>
          <w:tcPr>
            <w:tcW w:w="7560" w:type="dxa"/>
            <w:tcBorders>
              <w:top w:val="single" w:sz="4" w:space="0" w:color="auto"/>
              <w:left w:val="single" w:sz="4" w:space="0" w:color="auto"/>
              <w:bottom w:val="single" w:sz="4" w:space="0" w:color="auto"/>
              <w:right w:val="single" w:sz="4" w:space="0" w:color="auto"/>
            </w:tcBorders>
          </w:tcPr>
          <w:p w:rsidR="00EB23E9" w:rsidRDefault="00EB23E9" w:rsidP="00FE0BEA">
            <w:pPr>
              <w:pStyle w:val="ListParagraph"/>
              <w:numPr>
                <w:ilvl w:val="0"/>
                <w:numId w:val="7"/>
              </w:numPr>
              <w:ind w:left="162" w:hanging="162"/>
              <w:cnfStyle w:val="000000000000" w:firstRow="0" w:lastRow="0" w:firstColumn="0" w:lastColumn="0" w:oddVBand="0" w:evenVBand="0" w:oddHBand="0" w:evenHBand="0" w:firstRowFirstColumn="0" w:firstRowLastColumn="0" w:lastRowFirstColumn="0" w:lastRowLastColumn="0"/>
            </w:pPr>
            <w:r>
              <w:t>Available for coats and limited book store storage.</w:t>
            </w:r>
          </w:p>
        </w:tc>
      </w:tr>
      <w:tr w:rsidR="00570F26" w:rsidTr="002710F2">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tcPr>
          <w:p w:rsidR="00895CFB" w:rsidRDefault="00895CFB" w:rsidP="00416930">
            <w:pPr>
              <w:pStyle w:val="ListParagraph"/>
              <w:ind w:left="0"/>
            </w:pPr>
          </w:p>
          <w:p w:rsidR="00570F26" w:rsidRDefault="00570F26" w:rsidP="00416930">
            <w:pPr>
              <w:pStyle w:val="ListParagraph"/>
              <w:ind w:left="0"/>
            </w:pPr>
            <w:r>
              <w:lastRenderedPageBreak/>
              <w:t>Undercroft</w:t>
            </w:r>
          </w:p>
        </w:tc>
        <w:tc>
          <w:tcPr>
            <w:tcW w:w="2430" w:type="dxa"/>
            <w:tcBorders>
              <w:top w:val="single" w:sz="4" w:space="0" w:color="auto"/>
              <w:left w:val="single" w:sz="4" w:space="0" w:color="auto"/>
              <w:bottom w:val="single" w:sz="4" w:space="0" w:color="auto"/>
              <w:right w:val="single" w:sz="4" w:space="0" w:color="auto"/>
            </w:tcBorders>
          </w:tcPr>
          <w:p w:rsidR="00895CFB" w:rsidRDefault="00895CFB" w:rsidP="00416930">
            <w:pPr>
              <w:pStyle w:val="ListParagraph"/>
              <w:ind w:left="0"/>
              <w:cnfStyle w:val="000000000000" w:firstRow="0" w:lastRow="0" w:firstColumn="0" w:lastColumn="0" w:oddVBand="0" w:evenVBand="0" w:oddHBand="0" w:evenHBand="0" w:firstRowFirstColumn="0" w:firstRowLastColumn="0" w:lastRowFirstColumn="0" w:lastRowLastColumn="0"/>
            </w:pPr>
          </w:p>
          <w:p w:rsidR="00570F26" w:rsidRDefault="00570F26" w:rsidP="00416930">
            <w:pPr>
              <w:pStyle w:val="ListParagraph"/>
              <w:ind w:left="0"/>
              <w:cnfStyle w:val="000000000000" w:firstRow="0" w:lastRow="0" w:firstColumn="0" w:lastColumn="0" w:oddVBand="0" w:evenVBand="0" w:oddHBand="0" w:evenHBand="0" w:firstRowFirstColumn="0" w:firstRowLastColumn="0" w:lastRowFirstColumn="0" w:lastRowLastColumn="0"/>
            </w:pPr>
            <w:r>
              <w:lastRenderedPageBreak/>
              <w:t>Storage</w:t>
            </w:r>
          </w:p>
        </w:tc>
        <w:tc>
          <w:tcPr>
            <w:tcW w:w="2430" w:type="dxa"/>
            <w:tcBorders>
              <w:top w:val="single" w:sz="4" w:space="0" w:color="auto"/>
              <w:left w:val="single" w:sz="4" w:space="0" w:color="auto"/>
              <w:bottom w:val="single" w:sz="4" w:space="0" w:color="auto"/>
              <w:right w:val="single" w:sz="4" w:space="0" w:color="auto"/>
            </w:tcBorders>
          </w:tcPr>
          <w:p w:rsidR="00895CFB" w:rsidRDefault="00895CFB" w:rsidP="00FE01D3">
            <w:pPr>
              <w:pStyle w:val="ListParagraph"/>
              <w:ind w:left="0"/>
              <w:cnfStyle w:val="000000000000" w:firstRow="0" w:lastRow="0" w:firstColumn="0" w:lastColumn="0" w:oddVBand="0" w:evenVBand="0" w:oddHBand="0" w:evenHBand="0" w:firstRowFirstColumn="0" w:firstRowLastColumn="0" w:lastRowFirstColumn="0" w:lastRowLastColumn="0"/>
            </w:pPr>
          </w:p>
          <w:p w:rsidR="00570F26" w:rsidRDefault="00570F26" w:rsidP="00FE01D3">
            <w:pPr>
              <w:pStyle w:val="ListParagraph"/>
              <w:ind w:left="0"/>
              <w:cnfStyle w:val="000000000000" w:firstRow="0" w:lastRow="0" w:firstColumn="0" w:lastColumn="0" w:oddVBand="0" w:evenVBand="0" w:oddHBand="0" w:evenHBand="0" w:firstRowFirstColumn="0" w:firstRowLastColumn="0" w:lastRowFirstColumn="0" w:lastRowLastColumn="0"/>
            </w:pPr>
            <w:bookmarkStart w:id="0" w:name="_GoBack"/>
            <w:bookmarkEnd w:id="0"/>
            <w:r>
              <w:lastRenderedPageBreak/>
              <w:t>Cathedral Administrator</w:t>
            </w:r>
          </w:p>
        </w:tc>
        <w:tc>
          <w:tcPr>
            <w:tcW w:w="7560" w:type="dxa"/>
            <w:tcBorders>
              <w:top w:val="single" w:sz="4" w:space="0" w:color="auto"/>
              <w:left w:val="single" w:sz="4" w:space="0" w:color="auto"/>
              <w:bottom w:val="single" w:sz="4" w:space="0" w:color="auto"/>
              <w:right w:val="single" w:sz="4" w:space="0" w:color="auto"/>
            </w:tcBorders>
          </w:tcPr>
          <w:p w:rsidR="00570F26" w:rsidRDefault="00570F26" w:rsidP="00FE01D3">
            <w:pPr>
              <w:pStyle w:val="ListParagraph"/>
              <w:ind w:left="0"/>
              <w:cnfStyle w:val="000000000000" w:firstRow="0" w:lastRow="0" w:firstColumn="0" w:lastColumn="0" w:oddVBand="0" w:evenVBand="0" w:oddHBand="0" w:evenHBand="0" w:firstRowFirstColumn="0" w:firstRowLastColumn="0" w:lastRowFirstColumn="0" w:lastRowLastColumn="0"/>
            </w:pPr>
          </w:p>
        </w:tc>
      </w:tr>
      <w:tr w:rsidR="00570F26" w:rsidTr="002710F2">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tcPr>
          <w:p w:rsidR="00570F26" w:rsidRDefault="00570F26" w:rsidP="00416930">
            <w:pPr>
              <w:pStyle w:val="ListParagraph"/>
              <w:ind w:left="0"/>
            </w:pPr>
            <w:r>
              <w:lastRenderedPageBreak/>
              <w:t>Library</w:t>
            </w:r>
          </w:p>
        </w:tc>
        <w:tc>
          <w:tcPr>
            <w:tcW w:w="2430" w:type="dxa"/>
            <w:tcBorders>
              <w:top w:val="single" w:sz="4" w:space="0" w:color="auto"/>
              <w:left w:val="single" w:sz="4" w:space="0" w:color="auto"/>
              <w:bottom w:val="single" w:sz="4" w:space="0" w:color="auto"/>
              <w:right w:val="single" w:sz="4" w:space="0" w:color="auto"/>
            </w:tcBorders>
          </w:tcPr>
          <w:p w:rsidR="00570F26" w:rsidRDefault="00570F26" w:rsidP="00416930">
            <w:pPr>
              <w:pStyle w:val="ListParagraph"/>
              <w:ind w:left="0"/>
              <w:cnfStyle w:val="000000000000" w:firstRow="0" w:lastRow="0" w:firstColumn="0" w:lastColumn="0" w:oddVBand="0" w:evenVBand="0" w:oddHBand="0" w:evenHBand="0" w:firstRowFirstColumn="0" w:firstRowLastColumn="0" w:lastRowFirstColumn="0" w:lastRowLastColumn="0"/>
            </w:pPr>
            <w:r>
              <w:t xml:space="preserve">Christian Formation, </w:t>
            </w:r>
            <w:r w:rsidR="00057CB7">
              <w:t>r</w:t>
            </w:r>
            <w:r>
              <w:t xml:space="preserve">eceptions, </w:t>
            </w:r>
            <w:r w:rsidR="00057CB7">
              <w:t>f</w:t>
            </w:r>
            <w:r>
              <w:t xml:space="preserve">unerals, </w:t>
            </w:r>
          </w:p>
          <w:p w:rsidR="00570F26" w:rsidRDefault="00057CB7" w:rsidP="00057CB7">
            <w:pPr>
              <w:pStyle w:val="ListParagraph"/>
              <w:ind w:left="0"/>
              <w:cnfStyle w:val="000000000000" w:firstRow="0" w:lastRow="0" w:firstColumn="0" w:lastColumn="0" w:oddVBand="0" w:evenVBand="0" w:oddHBand="0" w:evenHBand="0" w:firstRowFirstColumn="0" w:firstRowLastColumn="0" w:lastRowFirstColumn="0" w:lastRowLastColumn="0"/>
            </w:pPr>
            <w:r>
              <w:t>w</w:t>
            </w:r>
            <w:r w:rsidR="00570F26">
              <w:t xml:space="preserve">eddings, </w:t>
            </w:r>
            <w:r>
              <w:t>m</w:t>
            </w:r>
            <w:r w:rsidR="00570F26">
              <w:t>eetings</w:t>
            </w:r>
          </w:p>
        </w:tc>
        <w:tc>
          <w:tcPr>
            <w:tcW w:w="2430" w:type="dxa"/>
            <w:tcBorders>
              <w:top w:val="single" w:sz="4" w:space="0" w:color="auto"/>
              <w:left w:val="single" w:sz="4" w:space="0" w:color="auto"/>
              <w:bottom w:val="single" w:sz="4" w:space="0" w:color="auto"/>
              <w:right w:val="single" w:sz="4" w:space="0" w:color="auto"/>
            </w:tcBorders>
          </w:tcPr>
          <w:p w:rsidR="00570F26" w:rsidRDefault="00570F26" w:rsidP="001C1B0C">
            <w:pPr>
              <w:pStyle w:val="ListParagraph"/>
              <w:ind w:left="0"/>
              <w:cnfStyle w:val="000000000000" w:firstRow="0" w:lastRow="0" w:firstColumn="0" w:lastColumn="0" w:oddVBand="0" w:evenVBand="0" w:oddHBand="0" w:evenHBand="0" w:firstRowFirstColumn="0" w:firstRowLastColumn="0" w:lastRowFirstColumn="0" w:lastRowLastColumn="0"/>
            </w:pPr>
            <w:r>
              <w:t>Library Committee</w:t>
            </w:r>
          </w:p>
        </w:tc>
        <w:tc>
          <w:tcPr>
            <w:tcW w:w="7560" w:type="dxa"/>
            <w:tcBorders>
              <w:top w:val="single" w:sz="4" w:space="0" w:color="auto"/>
              <w:left w:val="single" w:sz="4" w:space="0" w:color="auto"/>
              <w:bottom w:val="single" w:sz="4" w:space="0" w:color="auto"/>
              <w:right w:val="single" w:sz="4" w:space="0" w:color="auto"/>
            </w:tcBorders>
          </w:tcPr>
          <w:p w:rsidR="00570F26" w:rsidRDefault="00570F26" w:rsidP="00416930">
            <w:pPr>
              <w:pStyle w:val="ListParagraph"/>
              <w:ind w:left="0"/>
              <w:cnfStyle w:val="000000000000" w:firstRow="0" w:lastRow="0" w:firstColumn="0" w:lastColumn="0" w:oddVBand="0" w:evenVBand="0" w:oddHBand="0" w:evenHBand="0" w:firstRowFirstColumn="0" w:firstRowLastColumn="0" w:lastRowFirstColumn="0" w:lastRowLastColumn="0"/>
            </w:pPr>
          </w:p>
        </w:tc>
      </w:tr>
      <w:tr w:rsidR="00570F26" w:rsidTr="002710F2">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tcPr>
          <w:p w:rsidR="00570F26" w:rsidRDefault="00570F26" w:rsidP="00416930">
            <w:pPr>
              <w:pStyle w:val="ListParagraph"/>
              <w:ind w:left="0"/>
            </w:pPr>
            <w:r>
              <w:t>Kitchen</w:t>
            </w:r>
          </w:p>
        </w:tc>
        <w:tc>
          <w:tcPr>
            <w:tcW w:w="2430" w:type="dxa"/>
            <w:tcBorders>
              <w:top w:val="single" w:sz="4" w:space="0" w:color="auto"/>
              <w:left w:val="single" w:sz="4" w:space="0" w:color="auto"/>
              <w:bottom w:val="single" w:sz="4" w:space="0" w:color="auto"/>
              <w:right w:val="single" w:sz="4" w:space="0" w:color="auto"/>
            </w:tcBorders>
          </w:tcPr>
          <w:p w:rsidR="00570F26" w:rsidRDefault="00570F26" w:rsidP="00BF2242">
            <w:pPr>
              <w:pStyle w:val="ListParagraph"/>
              <w:ind w:left="0"/>
              <w:cnfStyle w:val="000000000000" w:firstRow="0" w:lastRow="0" w:firstColumn="0" w:lastColumn="0" w:oddVBand="0" w:evenVBand="0" w:oddHBand="0" w:evenHBand="0" w:firstRowFirstColumn="0" w:firstRowLastColumn="0" w:lastRowFirstColumn="0" w:lastRowLastColumn="0"/>
            </w:pPr>
            <w:r>
              <w:t>Food processing and storage</w:t>
            </w:r>
          </w:p>
        </w:tc>
        <w:tc>
          <w:tcPr>
            <w:tcW w:w="2430" w:type="dxa"/>
            <w:tcBorders>
              <w:top w:val="single" w:sz="4" w:space="0" w:color="auto"/>
              <w:left w:val="single" w:sz="4" w:space="0" w:color="auto"/>
              <w:bottom w:val="single" w:sz="4" w:space="0" w:color="auto"/>
              <w:right w:val="single" w:sz="4" w:space="0" w:color="auto"/>
            </w:tcBorders>
          </w:tcPr>
          <w:p w:rsidR="00570F26" w:rsidRDefault="00570F26" w:rsidP="001C1B0C">
            <w:pPr>
              <w:pStyle w:val="ListParagraph"/>
              <w:ind w:left="0"/>
              <w:cnfStyle w:val="000000000000" w:firstRow="0" w:lastRow="0" w:firstColumn="0" w:lastColumn="0" w:oddVBand="0" w:evenVBand="0" w:oddHBand="0" w:evenHBand="0" w:firstRowFirstColumn="0" w:firstRowLastColumn="0" w:lastRowFirstColumn="0" w:lastRowLastColumn="0"/>
            </w:pPr>
            <w:r>
              <w:t>Cathedral Administrator</w:t>
            </w:r>
          </w:p>
        </w:tc>
        <w:tc>
          <w:tcPr>
            <w:tcW w:w="7560" w:type="dxa"/>
            <w:tcBorders>
              <w:top w:val="single" w:sz="4" w:space="0" w:color="auto"/>
              <w:left w:val="single" w:sz="4" w:space="0" w:color="auto"/>
              <w:bottom w:val="single" w:sz="4" w:space="0" w:color="auto"/>
              <w:right w:val="single" w:sz="4" w:space="0" w:color="auto"/>
            </w:tcBorders>
          </w:tcPr>
          <w:p w:rsidR="00570F26" w:rsidRDefault="00570F26" w:rsidP="00416930">
            <w:pPr>
              <w:pStyle w:val="ListParagraph"/>
              <w:ind w:left="0"/>
              <w:cnfStyle w:val="000000000000" w:firstRow="0" w:lastRow="0" w:firstColumn="0" w:lastColumn="0" w:oddVBand="0" w:evenVBand="0" w:oddHBand="0" w:evenHBand="0" w:firstRowFirstColumn="0" w:firstRowLastColumn="0" w:lastRowFirstColumn="0" w:lastRowLastColumn="0"/>
            </w:pPr>
          </w:p>
        </w:tc>
      </w:tr>
      <w:tr w:rsidR="00570F26" w:rsidTr="002710F2">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tcPr>
          <w:p w:rsidR="00570F26" w:rsidRDefault="00570F26" w:rsidP="00416930">
            <w:pPr>
              <w:pStyle w:val="ListParagraph"/>
              <w:ind w:left="0"/>
            </w:pPr>
            <w:r>
              <w:t>Education Wing</w:t>
            </w:r>
          </w:p>
        </w:tc>
        <w:tc>
          <w:tcPr>
            <w:tcW w:w="2430" w:type="dxa"/>
            <w:tcBorders>
              <w:top w:val="single" w:sz="4" w:space="0" w:color="auto"/>
              <w:left w:val="single" w:sz="4" w:space="0" w:color="auto"/>
              <w:bottom w:val="single" w:sz="4" w:space="0" w:color="auto"/>
              <w:right w:val="single" w:sz="4" w:space="0" w:color="auto"/>
            </w:tcBorders>
          </w:tcPr>
          <w:p w:rsidR="00570F26" w:rsidRDefault="00570F26" w:rsidP="00BF2242">
            <w:pPr>
              <w:pStyle w:val="ListParagraph"/>
              <w:ind w:left="0"/>
              <w:cnfStyle w:val="000000000000" w:firstRow="0" w:lastRow="0" w:firstColumn="0" w:lastColumn="0" w:oddVBand="0" w:evenVBand="0" w:oddHBand="0" w:evenHBand="0" w:firstRowFirstColumn="0" w:firstRowLastColumn="0" w:lastRowFirstColumn="0" w:lastRowLastColumn="0"/>
            </w:pPr>
            <w:r>
              <w:t>Education, rental, and meeting space</w:t>
            </w:r>
          </w:p>
        </w:tc>
        <w:tc>
          <w:tcPr>
            <w:tcW w:w="2430" w:type="dxa"/>
            <w:tcBorders>
              <w:top w:val="single" w:sz="4" w:space="0" w:color="auto"/>
              <w:left w:val="single" w:sz="4" w:space="0" w:color="auto"/>
              <w:bottom w:val="single" w:sz="4" w:space="0" w:color="auto"/>
              <w:right w:val="single" w:sz="4" w:space="0" w:color="auto"/>
            </w:tcBorders>
          </w:tcPr>
          <w:p w:rsidR="00570F26" w:rsidRDefault="00570F26" w:rsidP="001C1B0C">
            <w:pPr>
              <w:pStyle w:val="ListParagraph"/>
              <w:ind w:left="0"/>
              <w:cnfStyle w:val="000000000000" w:firstRow="0" w:lastRow="0" w:firstColumn="0" w:lastColumn="0" w:oddVBand="0" w:evenVBand="0" w:oddHBand="0" w:evenHBand="0" w:firstRowFirstColumn="0" w:firstRowLastColumn="0" w:lastRowFirstColumn="0" w:lastRowLastColumn="0"/>
            </w:pPr>
            <w:r>
              <w:t>Cathedral Administrator</w:t>
            </w:r>
          </w:p>
        </w:tc>
        <w:tc>
          <w:tcPr>
            <w:tcW w:w="7560" w:type="dxa"/>
            <w:tcBorders>
              <w:top w:val="single" w:sz="4" w:space="0" w:color="auto"/>
              <w:left w:val="single" w:sz="4" w:space="0" w:color="auto"/>
              <w:bottom w:val="single" w:sz="4" w:space="0" w:color="auto"/>
              <w:right w:val="single" w:sz="4" w:space="0" w:color="auto"/>
            </w:tcBorders>
          </w:tcPr>
          <w:p w:rsidR="00570F26" w:rsidRDefault="00570F26" w:rsidP="00416930">
            <w:pPr>
              <w:pStyle w:val="ListParagraph"/>
              <w:ind w:left="0"/>
              <w:cnfStyle w:val="000000000000" w:firstRow="0" w:lastRow="0" w:firstColumn="0" w:lastColumn="0" w:oddVBand="0" w:evenVBand="0" w:oddHBand="0" w:evenHBand="0" w:firstRowFirstColumn="0" w:firstRowLastColumn="0" w:lastRowFirstColumn="0" w:lastRowLastColumn="0"/>
            </w:pPr>
          </w:p>
        </w:tc>
      </w:tr>
      <w:tr w:rsidR="00570F26" w:rsidTr="002710F2">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tcPr>
          <w:p w:rsidR="00570F26" w:rsidRDefault="00570F26" w:rsidP="00416930">
            <w:pPr>
              <w:pStyle w:val="ListParagraph"/>
              <w:ind w:left="0"/>
            </w:pPr>
            <w:r>
              <w:t>Fontaine Auditorium</w:t>
            </w:r>
          </w:p>
        </w:tc>
        <w:tc>
          <w:tcPr>
            <w:tcW w:w="2430" w:type="dxa"/>
            <w:tcBorders>
              <w:top w:val="single" w:sz="4" w:space="0" w:color="auto"/>
              <w:left w:val="single" w:sz="4" w:space="0" w:color="auto"/>
              <w:bottom w:val="single" w:sz="4" w:space="0" w:color="auto"/>
              <w:right w:val="single" w:sz="4" w:space="0" w:color="auto"/>
            </w:tcBorders>
          </w:tcPr>
          <w:p w:rsidR="00570F26" w:rsidRDefault="00570F26" w:rsidP="00BF2242">
            <w:pPr>
              <w:pStyle w:val="ListParagraph"/>
              <w:ind w:left="0"/>
              <w:cnfStyle w:val="000000000000" w:firstRow="0" w:lastRow="0" w:firstColumn="0" w:lastColumn="0" w:oddVBand="0" w:evenVBand="0" w:oddHBand="0" w:evenHBand="0" w:firstRowFirstColumn="0" w:firstRowLastColumn="0" w:lastRowFirstColumn="0" w:lastRowLastColumn="0"/>
            </w:pPr>
            <w:r>
              <w:t>Education and meeting space</w:t>
            </w:r>
          </w:p>
        </w:tc>
        <w:tc>
          <w:tcPr>
            <w:tcW w:w="2430" w:type="dxa"/>
            <w:tcBorders>
              <w:top w:val="single" w:sz="4" w:space="0" w:color="auto"/>
              <w:left w:val="single" w:sz="4" w:space="0" w:color="auto"/>
              <w:bottom w:val="single" w:sz="4" w:space="0" w:color="auto"/>
              <w:right w:val="single" w:sz="4" w:space="0" w:color="auto"/>
            </w:tcBorders>
          </w:tcPr>
          <w:p w:rsidR="00570F26" w:rsidRDefault="00570F26" w:rsidP="001C1B0C">
            <w:pPr>
              <w:pStyle w:val="ListParagraph"/>
              <w:ind w:left="0"/>
              <w:cnfStyle w:val="000000000000" w:firstRow="0" w:lastRow="0" w:firstColumn="0" w:lastColumn="0" w:oddVBand="0" w:evenVBand="0" w:oddHBand="0" w:evenHBand="0" w:firstRowFirstColumn="0" w:firstRowLastColumn="0" w:lastRowFirstColumn="0" w:lastRowLastColumn="0"/>
            </w:pPr>
            <w:r>
              <w:t>Adult Formation</w:t>
            </w:r>
          </w:p>
        </w:tc>
        <w:tc>
          <w:tcPr>
            <w:tcW w:w="7560" w:type="dxa"/>
            <w:tcBorders>
              <w:top w:val="single" w:sz="4" w:space="0" w:color="auto"/>
              <w:left w:val="single" w:sz="4" w:space="0" w:color="auto"/>
              <w:bottom w:val="single" w:sz="4" w:space="0" w:color="auto"/>
              <w:right w:val="single" w:sz="4" w:space="0" w:color="auto"/>
            </w:tcBorders>
          </w:tcPr>
          <w:p w:rsidR="00570F26" w:rsidRDefault="00570F26" w:rsidP="00416930">
            <w:pPr>
              <w:pStyle w:val="ListParagraph"/>
              <w:ind w:left="0"/>
              <w:cnfStyle w:val="000000000000" w:firstRow="0" w:lastRow="0" w:firstColumn="0" w:lastColumn="0" w:oddVBand="0" w:evenVBand="0" w:oddHBand="0" w:evenHBand="0" w:firstRowFirstColumn="0" w:firstRowLastColumn="0" w:lastRowFirstColumn="0" w:lastRowLastColumn="0"/>
            </w:pPr>
          </w:p>
        </w:tc>
      </w:tr>
      <w:tr w:rsidR="00570F26" w:rsidTr="002710F2">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tcPr>
          <w:p w:rsidR="00570F26" w:rsidRDefault="00570F26" w:rsidP="00416930">
            <w:pPr>
              <w:pStyle w:val="ListParagraph"/>
              <w:ind w:left="0"/>
            </w:pPr>
            <w:r>
              <w:t>Building Exterior &amp; Grounds</w:t>
            </w:r>
          </w:p>
        </w:tc>
        <w:tc>
          <w:tcPr>
            <w:tcW w:w="2430" w:type="dxa"/>
            <w:tcBorders>
              <w:top w:val="single" w:sz="4" w:space="0" w:color="auto"/>
              <w:left w:val="single" w:sz="4" w:space="0" w:color="auto"/>
              <w:bottom w:val="single" w:sz="4" w:space="0" w:color="auto"/>
              <w:right w:val="single" w:sz="4" w:space="0" w:color="auto"/>
            </w:tcBorders>
          </w:tcPr>
          <w:p w:rsidR="00570F26" w:rsidRDefault="00570F26" w:rsidP="00BF2242">
            <w:pPr>
              <w:pStyle w:val="ListParagraph"/>
              <w:ind w:left="0"/>
              <w:cnfStyle w:val="000000000000" w:firstRow="0" w:lastRow="0" w:firstColumn="0" w:lastColumn="0" w:oddVBand="0" w:evenVBand="0" w:oddHBand="0" w:evenHBand="0" w:firstRowFirstColumn="0" w:firstRowLastColumn="0" w:lastRowFirstColumn="0" w:lastRowLastColumn="0"/>
            </w:pPr>
          </w:p>
        </w:tc>
        <w:tc>
          <w:tcPr>
            <w:tcW w:w="2430" w:type="dxa"/>
            <w:tcBorders>
              <w:top w:val="single" w:sz="4" w:space="0" w:color="auto"/>
              <w:left w:val="single" w:sz="4" w:space="0" w:color="auto"/>
              <w:bottom w:val="single" w:sz="4" w:space="0" w:color="auto"/>
              <w:right w:val="single" w:sz="4" w:space="0" w:color="auto"/>
            </w:tcBorders>
          </w:tcPr>
          <w:p w:rsidR="00570F26" w:rsidRDefault="00570F26" w:rsidP="001C1B0C">
            <w:pPr>
              <w:pStyle w:val="ListParagraph"/>
              <w:ind w:left="0"/>
              <w:cnfStyle w:val="000000000000" w:firstRow="0" w:lastRow="0" w:firstColumn="0" w:lastColumn="0" w:oddVBand="0" w:evenVBand="0" w:oddHBand="0" w:evenHBand="0" w:firstRowFirstColumn="0" w:firstRowLastColumn="0" w:lastRowFirstColumn="0" w:lastRowLastColumn="0"/>
            </w:pPr>
            <w:r>
              <w:t>Cathedral Administrator</w:t>
            </w:r>
          </w:p>
        </w:tc>
        <w:tc>
          <w:tcPr>
            <w:tcW w:w="7560" w:type="dxa"/>
            <w:tcBorders>
              <w:top w:val="single" w:sz="4" w:space="0" w:color="auto"/>
              <w:left w:val="single" w:sz="4" w:space="0" w:color="auto"/>
              <w:bottom w:val="single" w:sz="4" w:space="0" w:color="auto"/>
              <w:right w:val="single" w:sz="4" w:space="0" w:color="auto"/>
            </w:tcBorders>
          </w:tcPr>
          <w:p w:rsidR="00570F26" w:rsidRDefault="00570F26" w:rsidP="00416930">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18281D" w:rsidRDefault="0018281D" w:rsidP="0018281D">
      <w:pPr>
        <w:pStyle w:val="ListParagraph"/>
      </w:pPr>
    </w:p>
    <w:p w:rsidR="00C7615F" w:rsidRPr="0071199B" w:rsidRDefault="00CB2367" w:rsidP="006B1CB7">
      <w:pPr>
        <w:rPr>
          <w:sz w:val="28"/>
        </w:rPr>
      </w:pPr>
      <w:r w:rsidRPr="0071199B">
        <w:rPr>
          <w:sz w:val="28"/>
        </w:rPr>
        <w:t>Notes:</w:t>
      </w:r>
    </w:p>
    <w:p w:rsidR="00CB2367" w:rsidRPr="0071199B" w:rsidRDefault="00CB2367" w:rsidP="00CB2367">
      <w:pPr>
        <w:pStyle w:val="ListParagraph"/>
        <w:numPr>
          <w:ilvl w:val="0"/>
          <w:numId w:val="12"/>
        </w:numPr>
        <w:rPr>
          <w:sz w:val="28"/>
        </w:rPr>
      </w:pPr>
      <w:r w:rsidRPr="0071199B">
        <w:rPr>
          <w:sz w:val="28"/>
        </w:rPr>
        <w:t xml:space="preserve">Primary Function – </w:t>
      </w:r>
      <w:r w:rsidR="002710F2" w:rsidRPr="0071199B">
        <w:rPr>
          <w:sz w:val="28"/>
        </w:rPr>
        <w:t>Not intended to limit space usage</w:t>
      </w:r>
      <w:r w:rsidRPr="0071199B">
        <w:rPr>
          <w:sz w:val="28"/>
        </w:rPr>
        <w:t xml:space="preserve">. </w:t>
      </w:r>
    </w:p>
    <w:p w:rsidR="00CB2367" w:rsidRPr="0071199B" w:rsidRDefault="00CB2367" w:rsidP="002710F2">
      <w:pPr>
        <w:pStyle w:val="ListParagraph"/>
        <w:numPr>
          <w:ilvl w:val="0"/>
          <w:numId w:val="12"/>
        </w:numPr>
        <w:rPr>
          <w:sz w:val="28"/>
        </w:rPr>
      </w:pPr>
      <w:r w:rsidRPr="0071199B">
        <w:rPr>
          <w:sz w:val="28"/>
        </w:rPr>
        <w:t>Responsible Entity –</w:t>
      </w:r>
      <w:r w:rsidR="00C64663" w:rsidRPr="0071199B">
        <w:rPr>
          <w:sz w:val="28"/>
        </w:rPr>
        <w:t xml:space="preserve"> Responsible for </w:t>
      </w:r>
      <w:r w:rsidR="002710F2" w:rsidRPr="0071199B">
        <w:rPr>
          <w:sz w:val="28"/>
        </w:rPr>
        <w:t>normal</w:t>
      </w:r>
      <w:r w:rsidR="00C64663" w:rsidRPr="0071199B">
        <w:rPr>
          <w:sz w:val="28"/>
        </w:rPr>
        <w:t xml:space="preserve"> configuration. Not </w:t>
      </w:r>
      <w:r w:rsidRPr="0071199B">
        <w:rPr>
          <w:sz w:val="28"/>
        </w:rPr>
        <w:t xml:space="preserve">intended to be responsible for </w:t>
      </w:r>
      <w:r w:rsidR="00C64663" w:rsidRPr="0071199B">
        <w:rPr>
          <w:sz w:val="28"/>
        </w:rPr>
        <w:t xml:space="preserve">activities. </w:t>
      </w:r>
    </w:p>
    <w:p w:rsidR="00D96AAE" w:rsidRPr="0071199B" w:rsidRDefault="00D96AAE" w:rsidP="00D96AAE">
      <w:pPr>
        <w:rPr>
          <w:sz w:val="28"/>
        </w:rPr>
      </w:pPr>
    </w:p>
    <w:p w:rsidR="00D96AAE" w:rsidRPr="0071199B" w:rsidRDefault="00D96AAE" w:rsidP="00D96AAE">
      <w:pPr>
        <w:rPr>
          <w:sz w:val="28"/>
        </w:rPr>
      </w:pPr>
    </w:p>
    <w:p w:rsidR="00D96AAE" w:rsidRPr="0071199B" w:rsidRDefault="00D96AAE" w:rsidP="00D96AAE">
      <w:pPr>
        <w:rPr>
          <w:sz w:val="28"/>
        </w:rPr>
      </w:pPr>
    </w:p>
    <w:p w:rsidR="00D96AAE" w:rsidRPr="0071199B" w:rsidRDefault="00D96AAE" w:rsidP="00D96AAE">
      <w:pPr>
        <w:rPr>
          <w:sz w:val="28"/>
        </w:rPr>
      </w:pPr>
    </w:p>
    <w:p w:rsidR="00D96AAE" w:rsidRPr="0071199B" w:rsidRDefault="00D96AAE" w:rsidP="00D96AAE">
      <w:pPr>
        <w:rPr>
          <w:sz w:val="28"/>
        </w:rPr>
      </w:pPr>
    </w:p>
    <w:p w:rsidR="00D96AAE" w:rsidRPr="0071199B" w:rsidRDefault="00A63765" w:rsidP="00D96AAE">
      <w:pPr>
        <w:rPr>
          <w:sz w:val="28"/>
        </w:rPr>
      </w:pPr>
      <w:r w:rsidRPr="0071199B">
        <w:rPr>
          <w:sz w:val="28"/>
        </w:rPr>
        <w:t>Property Committee 12/2013</w:t>
      </w:r>
    </w:p>
    <w:sectPr w:rsidR="00D96AAE" w:rsidRPr="0071199B" w:rsidSect="001C740F">
      <w:pgSz w:w="15840" w:h="12240" w:orient="landscape"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24CC3"/>
    <w:multiLevelType w:val="hybridMultilevel"/>
    <w:tmpl w:val="2630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4732D"/>
    <w:multiLevelType w:val="hybridMultilevel"/>
    <w:tmpl w:val="89B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66DD5"/>
    <w:multiLevelType w:val="hybridMultilevel"/>
    <w:tmpl w:val="897E2E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B5B1F"/>
    <w:multiLevelType w:val="hybridMultilevel"/>
    <w:tmpl w:val="F482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B58E4"/>
    <w:multiLevelType w:val="hybridMultilevel"/>
    <w:tmpl w:val="DCB6DBF6"/>
    <w:lvl w:ilvl="0" w:tplc="AC885C7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562D69"/>
    <w:multiLevelType w:val="hybridMultilevel"/>
    <w:tmpl w:val="D4660B8A"/>
    <w:lvl w:ilvl="0" w:tplc="DDFA62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FB2498"/>
    <w:multiLevelType w:val="hybridMultilevel"/>
    <w:tmpl w:val="16DE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72A23"/>
    <w:multiLevelType w:val="hybridMultilevel"/>
    <w:tmpl w:val="C94C0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530128"/>
    <w:multiLevelType w:val="hybridMultilevel"/>
    <w:tmpl w:val="D062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6F5FF8"/>
    <w:multiLevelType w:val="hybridMultilevel"/>
    <w:tmpl w:val="1BA84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3423A2"/>
    <w:multiLevelType w:val="hybridMultilevel"/>
    <w:tmpl w:val="8F6A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895C9D"/>
    <w:multiLevelType w:val="hybridMultilevel"/>
    <w:tmpl w:val="95D8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1"/>
  </w:num>
  <w:num w:numId="6">
    <w:abstractNumId w:val="11"/>
  </w:num>
  <w:num w:numId="7">
    <w:abstractNumId w:val="8"/>
  </w:num>
  <w:num w:numId="8">
    <w:abstractNumId w:val="3"/>
  </w:num>
  <w:num w:numId="9">
    <w:abstractNumId w:val="10"/>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6C73B3"/>
    <w:rsid w:val="00000A41"/>
    <w:rsid w:val="00057CB7"/>
    <w:rsid w:val="000A6E1B"/>
    <w:rsid w:val="000F4996"/>
    <w:rsid w:val="0010303D"/>
    <w:rsid w:val="00117D0A"/>
    <w:rsid w:val="001432D0"/>
    <w:rsid w:val="0018281D"/>
    <w:rsid w:val="001B32AA"/>
    <w:rsid w:val="001C740F"/>
    <w:rsid w:val="001F16A6"/>
    <w:rsid w:val="00212829"/>
    <w:rsid w:val="002710F2"/>
    <w:rsid w:val="00295142"/>
    <w:rsid w:val="002B64BF"/>
    <w:rsid w:val="002D31FF"/>
    <w:rsid w:val="003119D0"/>
    <w:rsid w:val="00325D2D"/>
    <w:rsid w:val="00327FA9"/>
    <w:rsid w:val="00364F6E"/>
    <w:rsid w:val="00395589"/>
    <w:rsid w:val="00416930"/>
    <w:rsid w:val="00434932"/>
    <w:rsid w:val="0043634D"/>
    <w:rsid w:val="0043666D"/>
    <w:rsid w:val="00442930"/>
    <w:rsid w:val="00447202"/>
    <w:rsid w:val="004645F0"/>
    <w:rsid w:val="004661C4"/>
    <w:rsid w:val="004860A8"/>
    <w:rsid w:val="004A4B6E"/>
    <w:rsid w:val="004D6FED"/>
    <w:rsid w:val="004E7F39"/>
    <w:rsid w:val="005370B5"/>
    <w:rsid w:val="00565183"/>
    <w:rsid w:val="00570F26"/>
    <w:rsid w:val="005A02B6"/>
    <w:rsid w:val="005F330F"/>
    <w:rsid w:val="005F618D"/>
    <w:rsid w:val="006961D4"/>
    <w:rsid w:val="006B1CB7"/>
    <w:rsid w:val="006C5FD5"/>
    <w:rsid w:val="006C7345"/>
    <w:rsid w:val="006C73B3"/>
    <w:rsid w:val="006E4943"/>
    <w:rsid w:val="0071199B"/>
    <w:rsid w:val="00742C38"/>
    <w:rsid w:val="007473D2"/>
    <w:rsid w:val="00754600"/>
    <w:rsid w:val="00767548"/>
    <w:rsid w:val="007A7FD3"/>
    <w:rsid w:val="007C1895"/>
    <w:rsid w:val="007D7F3B"/>
    <w:rsid w:val="00812608"/>
    <w:rsid w:val="00850456"/>
    <w:rsid w:val="00870370"/>
    <w:rsid w:val="00894288"/>
    <w:rsid w:val="00895CFB"/>
    <w:rsid w:val="008D0B69"/>
    <w:rsid w:val="008D7967"/>
    <w:rsid w:val="008E185B"/>
    <w:rsid w:val="008F6037"/>
    <w:rsid w:val="00921309"/>
    <w:rsid w:val="00922AFD"/>
    <w:rsid w:val="00925A99"/>
    <w:rsid w:val="009478BC"/>
    <w:rsid w:val="00993AB5"/>
    <w:rsid w:val="009B0E87"/>
    <w:rsid w:val="009C5A4F"/>
    <w:rsid w:val="00A63765"/>
    <w:rsid w:val="00A64755"/>
    <w:rsid w:val="00AA128A"/>
    <w:rsid w:val="00AF1529"/>
    <w:rsid w:val="00AF3A5C"/>
    <w:rsid w:val="00AF79D9"/>
    <w:rsid w:val="00B02014"/>
    <w:rsid w:val="00B4674E"/>
    <w:rsid w:val="00B55AA0"/>
    <w:rsid w:val="00BA3E15"/>
    <w:rsid w:val="00BF2242"/>
    <w:rsid w:val="00C2029C"/>
    <w:rsid w:val="00C570FE"/>
    <w:rsid w:val="00C64663"/>
    <w:rsid w:val="00C676D9"/>
    <w:rsid w:val="00C7615F"/>
    <w:rsid w:val="00CA213B"/>
    <w:rsid w:val="00CB2367"/>
    <w:rsid w:val="00CD19CE"/>
    <w:rsid w:val="00CD1EFE"/>
    <w:rsid w:val="00CE1CA3"/>
    <w:rsid w:val="00D37885"/>
    <w:rsid w:val="00D84EC8"/>
    <w:rsid w:val="00D96AAE"/>
    <w:rsid w:val="00D975FF"/>
    <w:rsid w:val="00DA33EC"/>
    <w:rsid w:val="00DD0BE9"/>
    <w:rsid w:val="00DE2DDC"/>
    <w:rsid w:val="00DF4204"/>
    <w:rsid w:val="00E10B4A"/>
    <w:rsid w:val="00E36F20"/>
    <w:rsid w:val="00EB23E9"/>
    <w:rsid w:val="00EC562D"/>
    <w:rsid w:val="00ED5E31"/>
    <w:rsid w:val="00F86BC9"/>
    <w:rsid w:val="00F9328D"/>
    <w:rsid w:val="00FA7E6B"/>
    <w:rsid w:val="00FB1790"/>
    <w:rsid w:val="00FC6A6B"/>
    <w:rsid w:val="00FD3BFA"/>
    <w:rsid w:val="00FE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DB1D6D-F2D4-4FE3-BA9B-44477ACA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7E6B"/>
    <w:rPr>
      <w:rFonts w:ascii="Tahoma" w:hAnsi="Tahoma" w:cs="Tahoma"/>
      <w:sz w:val="16"/>
      <w:szCs w:val="16"/>
    </w:rPr>
  </w:style>
  <w:style w:type="paragraph" w:styleId="ListParagraph">
    <w:name w:val="List Paragraph"/>
    <w:basedOn w:val="Normal"/>
    <w:uiPriority w:val="34"/>
    <w:qFormat/>
    <w:rsid w:val="00894288"/>
    <w:pPr>
      <w:ind w:left="720"/>
      <w:contextualSpacing/>
    </w:pPr>
  </w:style>
  <w:style w:type="table" w:styleId="TableGrid">
    <w:name w:val="Table Grid"/>
    <w:basedOn w:val="TableNormal"/>
    <w:rsid w:val="00416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41693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C74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AB92F-C58D-43E9-BC1C-94A1569B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 All Committee Chairs</vt:lpstr>
    </vt:vector>
  </TitlesOfParts>
  <Company>Honeywell</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Committee Chairs</dc:title>
  <dc:creator>Pagnucco</dc:creator>
  <cp:lastModifiedBy>Kathleen</cp:lastModifiedBy>
  <cp:revision>7</cp:revision>
  <cp:lastPrinted>2014-12-09T19:30:00Z</cp:lastPrinted>
  <dcterms:created xsi:type="dcterms:W3CDTF">2013-12-19T02:17:00Z</dcterms:created>
  <dcterms:modified xsi:type="dcterms:W3CDTF">2014-12-09T19:32:00Z</dcterms:modified>
</cp:coreProperties>
</file>